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9D9D" w14:textId="7CFFC2F4" w:rsidR="00584752" w:rsidRPr="002E4112" w:rsidRDefault="00F95CB0" w:rsidP="00E8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Approved</w:t>
      </w:r>
    </w:p>
    <w:p w14:paraId="568C48E8" w14:textId="77777777" w:rsidR="002E4112" w:rsidRPr="002E4112" w:rsidRDefault="004E690C" w:rsidP="00E8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>Faculty Caucus Meeting Minutes</w:t>
      </w:r>
    </w:p>
    <w:p w14:paraId="5ED5C0F3" w14:textId="77777777" w:rsidR="004E690C" w:rsidRPr="002E4112" w:rsidRDefault="00283D27" w:rsidP="00E87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>T</w:t>
      </w:r>
      <w:r w:rsidR="000E040B" w:rsidRPr="002E4112">
        <w:rPr>
          <w:rFonts w:ascii="Times New Roman" w:hAnsi="Times New Roman" w:cs="Times New Roman"/>
          <w:sz w:val="24"/>
          <w:szCs w:val="24"/>
        </w:rPr>
        <w:t xml:space="preserve">uesday </w:t>
      </w:r>
      <w:r w:rsidR="00461471">
        <w:rPr>
          <w:rFonts w:ascii="Times New Roman" w:hAnsi="Times New Roman" w:cs="Times New Roman"/>
          <w:sz w:val="24"/>
          <w:szCs w:val="24"/>
        </w:rPr>
        <w:t>April 16</w:t>
      </w:r>
      <w:r w:rsidR="00461471" w:rsidRPr="004614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4112">
        <w:rPr>
          <w:rFonts w:ascii="Times New Roman" w:hAnsi="Times New Roman" w:cs="Times New Roman"/>
          <w:sz w:val="24"/>
          <w:szCs w:val="24"/>
        </w:rPr>
        <w:t>, 201</w:t>
      </w:r>
      <w:r w:rsidR="00466DDE">
        <w:rPr>
          <w:rFonts w:ascii="Times New Roman" w:hAnsi="Times New Roman" w:cs="Times New Roman"/>
          <w:sz w:val="24"/>
          <w:szCs w:val="24"/>
        </w:rPr>
        <w:t>9</w:t>
      </w:r>
    </w:p>
    <w:p w14:paraId="49580DDB" w14:textId="77777777" w:rsidR="004E690C" w:rsidRPr="002E4112" w:rsidRDefault="00BB18EC" w:rsidP="00E87739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>12:</w:t>
      </w:r>
      <w:r w:rsidR="003A4DAC">
        <w:rPr>
          <w:rFonts w:ascii="Times New Roman" w:hAnsi="Times New Roman" w:cs="Times New Roman"/>
          <w:sz w:val="24"/>
          <w:szCs w:val="24"/>
        </w:rPr>
        <w:t>2</w:t>
      </w:r>
      <w:r w:rsidR="003950C8">
        <w:rPr>
          <w:rFonts w:ascii="Times New Roman" w:hAnsi="Times New Roman" w:cs="Times New Roman"/>
          <w:sz w:val="24"/>
          <w:szCs w:val="24"/>
        </w:rPr>
        <w:t>1</w:t>
      </w:r>
      <w:r w:rsidR="00DA43F3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2E4112">
        <w:rPr>
          <w:rFonts w:ascii="Times New Roman" w:hAnsi="Times New Roman" w:cs="Times New Roman"/>
          <w:sz w:val="24"/>
          <w:szCs w:val="24"/>
        </w:rPr>
        <w:t>pm</w:t>
      </w:r>
      <w:r w:rsidR="00F430EA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2E4112">
        <w:rPr>
          <w:rFonts w:ascii="Times New Roman" w:hAnsi="Times New Roman" w:cs="Times New Roman"/>
          <w:sz w:val="24"/>
          <w:szCs w:val="24"/>
        </w:rPr>
        <w:t>-1:</w:t>
      </w:r>
      <w:r w:rsidR="003950C8">
        <w:rPr>
          <w:rFonts w:ascii="Times New Roman" w:hAnsi="Times New Roman" w:cs="Times New Roman"/>
          <w:sz w:val="24"/>
          <w:szCs w:val="24"/>
        </w:rPr>
        <w:t>38</w:t>
      </w:r>
      <w:r w:rsidR="001029DD" w:rsidRPr="002E4112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2E4112">
        <w:rPr>
          <w:rFonts w:ascii="Times New Roman" w:hAnsi="Times New Roman" w:cs="Times New Roman"/>
          <w:sz w:val="24"/>
          <w:szCs w:val="24"/>
        </w:rPr>
        <w:t xml:space="preserve">pm, </w:t>
      </w:r>
      <w:r w:rsidR="00E03C17" w:rsidRPr="002E4112">
        <w:rPr>
          <w:rFonts w:ascii="Times New Roman" w:hAnsi="Times New Roman" w:cs="Times New Roman"/>
          <w:sz w:val="24"/>
          <w:szCs w:val="24"/>
        </w:rPr>
        <w:t xml:space="preserve">Room </w:t>
      </w:r>
      <w:r w:rsidR="004E690C" w:rsidRPr="002E4112">
        <w:rPr>
          <w:rFonts w:ascii="Times New Roman" w:hAnsi="Times New Roman" w:cs="Times New Roman"/>
          <w:sz w:val="24"/>
          <w:szCs w:val="24"/>
        </w:rPr>
        <w:t>2A0</w:t>
      </w:r>
      <w:r w:rsidR="00402795">
        <w:rPr>
          <w:rFonts w:ascii="Times New Roman" w:hAnsi="Times New Roman" w:cs="Times New Roman"/>
          <w:sz w:val="24"/>
          <w:szCs w:val="24"/>
        </w:rPr>
        <w:t>4</w:t>
      </w:r>
    </w:p>
    <w:p w14:paraId="521873C2" w14:textId="77777777" w:rsidR="0049028E" w:rsidRPr="002E4112" w:rsidRDefault="0049028E" w:rsidP="00E87739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DB438" w14:textId="77777777" w:rsidR="004E690C" w:rsidRPr="002E4112" w:rsidRDefault="004E690C" w:rsidP="00E87739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112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14:paraId="01977A8D" w14:textId="77777777" w:rsidR="0067627A" w:rsidRPr="002E4112" w:rsidRDefault="0067627A" w:rsidP="00E87739">
      <w:pPr>
        <w:tabs>
          <w:tab w:val="left" w:pos="1898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>Chairperson: W. Ashton</w:t>
      </w:r>
    </w:p>
    <w:p w14:paraId="2B451B29" w14:textId="77777777" w:rsidR="0067627A" w:rsidRPr="002E4112" w:rsidRDefault="0067627A" w:rsidP="00E87739">
      <w:pPr>
        <w:tabs>
          <w:tab w:val="left" w:pos="1898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</w:p>
    <w:p w14:paraId="152FC69F" w14:textId="77777777" w:rsidR="0067627A" w:rsidRPr="000E7BFF" w:rsidRDefault="0067627A" w:rsidP="00E87739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0E7BFF">
        <w:rPr>
          <w:rFonts w:ascii="Times New Roman" w:hAnsi="Times New Roman" w:cs="Times New Roman"/>
          <w:sz w:val="24"/>
          <w:szCs w:val="24"/>
        </w:rPr>
        <w:t xml:space="preserve">Senators: </w:t>
      </w:r>
      <w:r w:rsidR="000E7BFF" w:rsidRPr="000E7BFF">
        <w:rPr>
          <w:rFonts w:ascii="Times New Roman" w:hAnsi="Times New Roman" w:cs="Times New Roman"/>
          <w:sz w:val="24"/>
          <w:szCs w:val="24"/>
        </w:rPr>
        <w:t>A</w:t>
      </w:r>
      <w:r w:rsidR="00DC4236" w:rsidRPr="000E7BFF">
        <w:rPr>
          <w:rFonts w:ascii="Times New Roman" w:hAnsi="Times New Roman" w:cs="Times New Roman"/>
          <w:sz w:val="24"/>
          <w:szCs w:val="24"/>
        </w:rPr>
        <w:t xml:space="preserve">. Barnes, J. </w:t>
      </w:r>
      <w:proofErr w:type="spellStart"/>
      <w:r w:rsidR="00DC4236" w:rsidRPr="000E7BFF">
        <w:rPr>
          <w:rFonts w:ascii="Times New Roman" w:hAnsi="Times New Roman" w:cs="Times New Roman"/>
          <w:sz w:val="24"/>
          <w:szCs w:val="24"/>
        </w:rPr>
        <w:t>Apkarian</w:t>
      </w:r>
      <w:proofErr w:type="spellEnd"/>
      <w:r w:rsidR="00DC4236" w:rsidRPr="000E7BFF">
        <w:rPr>
          <w:rFonts w:ascii="Times New Roman" w:hAnsi="Times New Roman" w:cs="Times New Roman"/>
          <w:sz w:val="24"/>
          <w:szCs w:val="24"/>
        </w:rPr>
        <w:t xml:space="preserve">, </w:t>
      </w:r>
      <w:r w:rsidR="000E7BFF" w:rsidRPr="000E7BFF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E7BFF" w:rsidRPr="000E7BFF">
        <w:rPr>
          <w:rFonts w:ascii="Times New Roman" w:hAnsi="Times New Roman" w:cs="Times New Roman"/>
          <w:sz w:val="24"/>
          <w:szCs w:val="24"/>
        </w:rPr>
        <w:t>D’Alotto</w:t>
      </w:r>
      <w:proofErr w:type="spellEnd"/>
      <w:r w:rsidR="000E7BFF" w:rsidRPr="000E7BFF">
        <w:rPr>
          <w:rFonts w:ascii="Times New Roman" w:hAnsi="Times New Roman" w:cs="Times New Roman"/>
          <w:sz w:val="24"/>
          <w:szCs w:val="24"/>
        </w:rPr>
        <w:t xml:space="preserve">, </w:t>
      </w:r>
      <w:r w:rsidR="005A6CED" w:rsidRPr="000E7BFF">
        <w:rPr>
          <w:rFonts w:ascii="Times New Roman" w:hAnsi="Times New Roman" w:cs="Times New Roman"/>
          <w:sz w:val="24"/>
          <w:szCs w:val="24"/>
        </w:rPr>
        <w:t xml:space="preserve">R. Dhar, </w:t>
      </w:r>
      <w:r w:rsidR="0031263E" w:rsidRPr="000E7BFF">
        <w:rPr>
          <w:rFonts w:ascii="Times New Roman" w:hAnsi="Times New Roman" w:cs="Times New Roman"/>
          <w:sz w:val="24"/>
          <w:szCs w:val="24"/>
        </w:rPr>
        <w:t>N. Donahue, D. Deutsch-</w:t>
      </w:r>
      <w:proofErr w:type="spellStart"/>
      <w:r w:rsidR="0031263E" w:rsidRPr="000E7BFF">
        <w:rPr>
          <w:rFonts w:ascii="Times New Roman" w:hAnsi="Times New Roman" w:cs="Times New Roman"/>
          <w:sz w:val="24"/>
          <w:szCs w:val="24"/>
        </w:rPr>
        <w:t>Keahey</w:t>
      </w:r>
      <w:proofErr w:type="spellEnd"/>
      <w:r w:rsidR="0031263E" w:rsidRPr="000E7BFF">
        <w:rPr>
          <w:rFonts w:ascii="Times New Roman" w:hAnsi="Times New Roman" w:cs="Times New Roman"/>
          <w:sz w:val="24"/>
          <w:szCs w:val="24"/>
        </w:rPr>
        <w:t xml:space="preserve">, </w:t>
      </w:r>
      <w:r w:rsidRPr="000E7BFF">
        <w:rPr>
          <w:rFonts w:ascii="Times New Roman" w:hAnsi="Times New Roman" w:cs="Times New Roman"/>
          <w:sz w:val="24"/>
          <w:szCs w:val="24"/>
        </w:rPr>
        <w:t xml:space="preserve">E. Henry, </w:t>
      </w:r>
      <w:r w:rsidR="00EF48B9" w:rsidRPr="000E7BFF">
        <w:rPr>
          <w:rFonts w:ascii="Times New Roman" w:hAnsi="Times New Roman" w:cs="Times New Roman"/>
          <w:sz w:val="24"/>
          <w:szCs w:val="24"/>
        </w:rPr>
        <w:t xml:space="preserve">W. Hughes, </w:t>
      </w:r>
      <w:r w:rsidRPr="000E7BFF">
        <w:rPr>
          <w:rFonts w:ascii="Times New Roman" w:hAnsi="Times New Roman" w:cs="Times New Roman"/>
          <w:sz w:val="24"/>
          <w:szCs w:val="24"/>
        </w:rPr>
        <w:t>P. Massimino,</w:t>
      </w:r>
      <w:r w:rsidR="000E7BFF">
        <w:rPr>
          <w:rFonts w:ascii="Times New Roman" w:hAnsi="Times New Roman" w:cs="Times New Roman"/>
          <w:sz w:val="24"/>
          <w:szCs w:val="24"/>
        </w:rPr>
        <w:t xml:space="preserve"> </w:t>
      </w:r>
      <w:r w:rsidR="000E7BFF" w:rsidRPr="000E7BFF">
        <w:rPr>
          <w:rFonts w:ascii="Times New Roman" w:hAnsi="Times New Roman" w:cs="Times New Roman"/>
          <w:sz w:val="24"/>
          <w:szCs w:val="24"/>
        </w:rPr>
        <w:t>D. McGee,</w:t>
      </w:r>
      <w:r w:rsidRPr="000E7BFF">
        <w:rPr>
          <w:rFonts w:ascii="Times New Roman" w:hAnsi="Times New Roman" w:cs="Times New Roman"/>
          <w:sz w:val="24"/>
          <w:szCs w:val="24"/>
        </w:rPr>
        <w:t xml:space="preserve"> </w:t>
      </w:r>
      <w:r w:rsidR="00402795" w:rsidRPr="000E7BFF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402795" w:rsidRPr="000E7BFF">
        <w:rPr>
          <w:rFonts w:ascii="Times New Roman" w:hAnsi="Times New Roman" w:cs="Times New Roman"/>
          <w:sz w:val="24"/>
          <w:szCs w:val="24"/>
        </w:rPr>
        <w:t>McNickle</w:t>
      </w:r>
      <w:proofErr w:type="spellEnd"/>
      <w:r w:rsidR="00402795" w:rsidRPr="000E7BFF">
        <w:rPr>
          <w:rFonts w:ascii="Times New Roman" w:hAnsi="Times New Roman" w:cs="Times New Roman"/>
          <w:sz w:val="24"/>
          <w:szCs w:val="24"/>
        </w:rPr>
        <w:t xml:space="preserve">, </w:t>
      </w:r>
      <w:r w:rsidR="00DC4236" w:rsidRPr="000E7BF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DC4236" w:rsidRPr="000E7BFF">
        <w:rPr>
          <w:rFonts w:ascii="Times New Roman" w:hAnsi="Times New Roman" w:cs="Times New Roman"/>
          <w:sz w:val="24"/>
          <w:szCs w:val="24"/>
        </w:rPr>
        <w:t>Meddeb</w:t>
      </w:r>
      <w:proofErr w:type="spellEnd"/>
      <w:r w:rsidR="00DC4236" w:rsidRPr="000E7BFF">
        <w:rPr>
          <w:rFonts w:ascii="Times New Roman" w:hAnsi="Times New Roman" w:cs="Times New Roman"/>
          <w:sz w:val="24"/>
          <w:szCs w:val="24"/>
        </w:rPr>
        <w:t xml:space="preserve">, </w:t>
      </w:r>
      <w:r w:rsidR="000E7BFF" w:rsidRPr="000E7BFF">
        <w:rPr>
          <w:rFonts w:ascii="Times New Roman" w:hAnsi="Times New Roman" w:cs="Times New Roman"/>
          <w:sz w:val="24"/>
          <w:szCs w:val="24"/>
        </w:rPr>
        <w:t xml:space="preserve">R. Nath, </w:t>
      </w:r>
      <w:r w:rsidR="00DC4236" w:rsidRPr="000E7BFF">
        <w:rPr>
          <w:rFonts w:ascii="Times New Roman" w:hAnsi="Times New Roman" w:cs="Times New Roman"/>
          <w:sz w:val="24"/>
          <w:szCs w:val="24"/>
        </w:rPr>
        <w:t xml:space="preserve">K. Neale, </w:t>
      </w:r>
      <w:r w:rsidR="000E7BFF" w:rsidRPr="000E7BFF">
        <w:rPr>
          <w:rFonts w:ascii="Times New Roman" w:hAnsi="Times New Roman" w:cs="Times New Roman"/>
          <w:sz w:val="24"/>
          <w:szCs w:val="24"/>
        </w:rPr>
        <w:t xml:space="preserve">F. Pritchard, </w:t>
      </w:r>
      <w:r w:rsidR="00DC4236" w:rsidRPr="000E7BFF">
        <w:rPr>
          <w:rFonts w:ascii="Times New Roman" w:hAnsi="Times New Roman" w:cs="Times New Roman"/>
          <w:sz w:val="24"/>
          <w:szCs w:val="24"/>
        </w:rPr>
        <w:t xml:space="preserve">A. Profit, </w:t>
      </w:r>
      <w:r w:rsidR="00506412" w:rsidRPr="000E7BFF">
        <w:rPr>
          <w:rFonts w:ascii="Times New Roman" w:hAnsi="Times New Roman" w:cs="Times New Roman"/>
          <w:sz w:val="24"/>
          <w:szCs w:val="24"/>
        </w:rPr>
        <w:t>C</w:t>
      </w:r>
      <w:r w:rsidRPr="000E7BFF">
        <w:rPr>
          <w:rFonts w:ascii="Times New Roman" w:hAnsi="Times New Roman" w:cs="Times New Roman"/>
          <w:sz w:val="24"/>
          <w:szCs w:val="24"/>
        </w:rPr>
        <w:t xml:space="preserve">. Sandoval De Leon, </w:t>
      </w:r>
      <w:r w:rsidR="000E7BFF" w:rsidRPr="000E7BFF">
        <w:rPr>
          <w:rFonts w:ascii="Times New Roman" w:hAnsi="Times New Roman" w:cs="Times New Roman"/>
          <w:sz w:val="24"/>
          <w:szCs w:val="24"/>
        </w:rPr>
        <w:t xml:space="preserve">M. Sharpe, T. Simpson, </w:t>
      </w:r>
      <w:r w:rsidR="00506412" w:rsidRPr="000E7BFF">
        <w:rPr>
          <w:rFonts w:ascii="Times New Roman" w:hAnsi="Times New Roman" w:cs="Times New Roman"/>
          <w:sz w:val="24"/>
          <w:szCs w:val="24"/>
        </w:rPr>
        <w:t xml:space="preserve">E. Vasquez, </w:t>
      </w:r>
      <w:r w:rsidRPr="000E7BFF">
        <w:rPr>
          <w:rFonts w:ascii="Times New Roman" w:hAnsi="Times New Roman" w:cs="Times New Roman"/>
          <w:sz w:val="24"/>
          <w:szCs w:val="24"/>
        </w:rPr>
        <w:t>G. Vasquez</w:t>
      </w:r>
      <w:r w:rsidR="001029DD" w:rsidRPr="000E7BFF">
        <w:rPr>
          <w:rFonts w:ascii="Times New Roman" w:hAnsi="Times New Roman" w:cs="Times New Roman"/>
          <w:sz w:val="24"/>
          <w:szCs w:val="24"/>
        </w:rPr>
        <w:t>.</w:t>
      </w:r>
      <w:r w:rsidRPr="000E7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6EC1" w14:textId="77777777" w:rsidR="0067627A" w:rsidRPr="005A6CED" w:rsidRDefault="0067627A" w:rsidP="00E87739">
      <w:pPr>
        <w:tabs>
          <w:tab w:val="left" w:pos="1898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</w:p>
    <w:p w14:paraId="041CD206" w14:textId="77777777" w:rsidR="00DA2EB1" w:rsidRDefault="00861BD4" w:rsidP="005B4F42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0D87">
        <w:rPr>
          <w:rFonts w:ascii="Times New Roman" w:hAnsi="Times New Roman" w:cs="Times New Roman"/>
          <w:sz w:val="24"/>
          <w:szCs w:val="24"/>
        </w:rPr>
        <w:t>2</w:t>
      </w:r>
      <w:r w:rsidR="0067627A" w:rsidRPr="002E4112">
        <w:rPr>
          <w:rFonts w:ascii="Times New Roman" w:hAnsi="Times New Roman" w:cs="Times New Roman"/>
          <w:sz w:val="24"/>
          <w:szCs w:val="24"/>
        </w:rPr>
        <w:t xml:space="preserve"> members were present including chair</w:t>
      </w:r>
      <w:r w:rsidR="001029DD" w:rsidRPr="002E4112">
        <w:rPr>
          <w:rFonts w:ascii="Times New Roman" w:hAnsi="Times New Roman" w:cs="Times New Roman"/>
          <w:sz w:val="24"/>
          <w:szCs w:val="24"/>
        </w:rPr>
        <w:t>person</w:t>
      </w:r>
      <w:r w:rsidR="0067627A" w:rsidRPr="002E4112">
        <w:rPr>
          <w:rFonts w:ascii="Times New Roman" w:hAnsi="Times New Roman" w:cs="Times New Roman"/>
          <w:sz w:val="24"/>
          <w:szCs w:val="24"/>
        </w:rPr>
        <w:t xml:space="preserve"> W. Ashton.</w:t>
      </w:r>
    </w:p>
    <w:p w14:paraId="60B1DB30" w14:textId="77777777" w:rsidR="005B4F42" w:rsidRPr="002E4112" w:rsidRDefault="005B4F42" w:rsidP="005B4F42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2232A452" w14:textId="77777777" w:rsidR="00D77297" w:rsidRPr="002E4112" w:rsidRDefault="004E690C" w:rsidP="00E87739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112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p w14:paraId="0BD69623" w14:textId="77777777" w:rsidR="00F47843" w:rsidRDefault="003A4DAC" w:rsidP="0030341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7843">
        <w:rPr>
          <w:rFonts w:ascii="Times New Roman" w:hAnsi="Times New Roman" w:cs="Times New Roman"/>
          <w:sz w:val="24"/>
          <w:szCs w:val="24"/>
        </w:rPr>
        <w:t>Chairs Report: W. Ashton</w:t>
      </w:r>
    </w:p>
    <w:p w14:paraId="424A86F8" w14:textId="77777777" w:rsidR="003A4DAC" w:rsidRDefault="003A4DAC" w:rsidP="00303415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03415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discussion started at 12:2</w:t>
      </w:r>
      <w:r w:rsidR="00D02C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303415">
        <w:rPr>
          <w:rFonts w:ascii="Times New Roman" w:hAnsi="Times New Roman" w:cs="Times New Roman"/>
          <w:sz w:val="24"/>
          <w:szCs w:val="24"/>
        </w:rPr>
        <w:t>. At 12:</w:t>
      </w:r>
      <w:r w:rsidR="00BD79B9">
        <w:rPr>
          <w:rFonts w:ascii="Times New Roman" w:hAnsi="Times New Roman" w:cs="Times New Roman"/>
          <w:sz w:val="24"/>
          <w:szCs w:val="24"/>
        </w:rPr>
        <w:t>37</w:t>
      </w:r>
      <w:r w:rsidR="00303415">
        <w:rPr>
          <w:rFonts w:ascii="Times New Roman" w:hAnsi="Times New Roman" w:cs="Times New Roman"/>
          <w:sz w:val="24"/>
          <w:szCs w:val="24"/>
        </w:rPr>
        <w:t xml:space="preserve"> pm, quorum was achieved and the meeting was called to order. </w:t>
      </w:r>
    </w:p>
    <w:p w14:paraId="4028B228" w14:textId="77777777" w:rsidR="00D02C0A" w:rsidRDefault="00D02C0A" w:rsidP="001A47C0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 w:rsidRPr="00D02C0A">
        <w:rPr>
          <w:rFonts w:ascii="Times New Roman" w:hAnsi="Times New Roman" w:cs="Times New Roman"/>
          <w:sz w:val="24"/>
          <w:szCs w:val="24"/>
        </w:rPr>
        <w:t>Regarding the Strategic Planning Committee</w:t>
      </w:r>
      <w:r w:rsidR="003950C8">
        <w:rPr>
          <w:rFonts w:ascii="Times New Roman" w:hAnsi="Times New Roman" w:cs="Times New Roman"/>
          <w:sz w:val="24"/>
          <w:szCs w:val="24"/>
        </w:rPr>
        <w:t>: On</w:t>
      </w:r>
      <w:r w:rsidR="000B57F5" w:rsidRPr="00D02C0A">
        <w:rPr>
          <w:rFonts w:ascii="Times New Roman" w:hAnsi="Times New Roman" w:cs="Times New Roman"/>
          <w:sz w:val="24"/>
          <w:szCs w:val="24"/>
        </w:rPr>
        <w:t xml:space="preserve"> April 4</w:t>
      </w:r>
      <w:r w:rsidR="000B57F5" w:rsidRPr="00D02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57F5" w:rsidRPr="00D02C0A">
        <w:rPr>
          <w:rFonts w:ascii="Times New Roman" w:hAnsi="Times New Roman" w:cs="Times New Roman"/>
          <w:sz w:val="24"/>
          <w:szCs w:val="24"/>
        </w:rPr>
        <w:t xml:space="preserve">, the Faculty Caucus </w:t>
      </w:r>
      <w:r w:rsidRPr="00D02C0A">
        <w:rPr>
          <w:rFonts w:ascii="Times New Roman" w:hAnsi="Times New Roman" w:cs="Times New Roman"/>
          <w:sz w:val="24"/>
          <w:szCs w:val="24"/>
        </w:rPr>
        <w:t>foc</w:t>
      </w:r>
      <w:r w:rsidR="000B57F5" w:rsidRPr="00D02C0A">
        <w:rPr>
          <w:rFonts w:ascii="Times New Roman" w:hAnsi="Times New Roman" w:cs="Times New Roman"/>
          <w:sz w:val="24"/>
          <w:szCs w:val="24"/>
        </w:rPr>
        <w:t>us group</w:t>
      </w:r>
      <w:r w:rsidRPr="00D02C0A">
        <w:rPr>
          <w:rFonts w:ascii="Times New Roman" w:hAnsi="Times New Roman" w:cs="Times New Roman"/>
          <w:sz w:val="24"/>
          <w:szCs w:val="24"/>
        </w:rPr>
        <w:t xml:space="preserve"> was conducted. For those who could not participate on April 4</w:t>
      </w:r>
      <w:r w:rsidRPr="00D02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02C0A">
        <w:rPr>
          <w:rFonts w:ascii="Times New Roman" w:hAnsi="Times New Roman" w:cs="Times New Roman"/>
          <w:sz w:val="24"/>
          <w:szCs w:val="24"/>
        </w:rPr>
        <w:t xml:space="preserve">, there are other opportunities to contribute ideas through other forums </w:t>
      </w:r>
      <w:r w:rsidR="003950C8">
        <w:rPr>
          <w:rFonts w:ascii="Times New Roman" w:hAnsi="Times New Roman" w:cs="Times New Roman"/>
          <w:sz w:val="24"/>
          <w:szCs w:val="24"/>
        </w:rPr>
        <w:t xml:space="preserve">until </w:t>
      </w:r>
      <w:r w:rsidRPr="00D02C0A">
        <w:rPr>
          <w:rFonts w:ascii="Times New Roman" w:hAnsi="Times New Roman" w:cs="Times New Roman"/>
          <w:sz w:val="24"/>
          <w:szCs w:val="24"/>
        </w:rPr>
        <w:t xml:space="preserve">the end 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2C0A">
        <w:rPr>
          <w:rFonts w:ascii="Times New Roman" w:hAnsi="Times New Roman" w:cs="Times New Roman"/>
          <w:sz w:val="24"/>
          <w:szCs w:val="24"/>
        </w:rPr>
        <w:t>pril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9B9">
        <w:rPr>
          <w:rFonts w:ascii="Times New Roman" w:hAnsi="Times New Roman" w:cs="Times New Roman"/>
          <w:sz w:val="24"/>
          <w:szCs w:val="24"/>
        </w:rPr>
        <w:t xml:space="preserve"> Look on the website for opportunities. </w:t>
      </w:r>
    </w:p>
    <w:p w14:paraId="74478F1B" w14:textId="77777777" w:rsidR="00D02C0A" w:rsidRDefault="00BD79B9" w:rsidP="001A47C0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reported that comments were made to adjuncts to keep politics out of the classroom</w:t>
      </w:r>
      <w:r w:rsidR="006939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is an academic freedom issue. </w:t>
      </w:r>
      <w:r w:rsidR="00162306">
        <w:rPr>
          <w:rFonts w:ascii="Times New Roman" w:hAnsi="Times New Roman" w:cs="Times New Roman"/>
          <w:sz w:val="24"/>
          <w:szCs w:val="24"/>
        </w:rPr>
        <w:t xml:space="preserve">Several years ago the UFS tried to set up an Academic Freedom Committee at York, maybe we need a committee. D. </w:t>
      </w:r>
      <w:proofErr w:type="spellStart"/>
      <w:r w:rsidR="00162306">
        <w:rPr>
          <w:rFonts w:ascii="Times New Roman" w:hAnsi="Times New Roman" w:cs="Times New Roman"/>
          <w:sz w:val="24"/>
          <w:szCs w:val="24"/>
        </w:rPr>
        <w:t>Majerowitz</w:t>
      </w:r>
      <w:proofErr w:type="spellEnd"/>
      <w:r w:rsidR="00162306">
        <w:rPr>
          <w:rFonts w:ascii="Times New Roman" w:hAnsi="Times New Roman" w:cs="Times New Roman"/>
          <w:sz w:val="24"/>
          <w:szCs w:val="24"/>
        </w:rPr>
        <w:t xml:space="preserve"> </w:t>
      </w:r>
      <w:r w:rsidR="00162306" w:rsidRPr="00D43289">
        <w:rPr>
          <w:rFonts w:ascii="Times New Roman" w:hAnsi="Times New Roman" w:cs="Times New Roman"/>
          <w:sz w:val="24"/>
          <w:szCs w:val="24"/>
        </w:rPr>
        <w:t xml:space="preserve">is </w:t>
      </w:r>
      <w:r w:rsidR="00162306">
        <w:rPr>
          <w:rFonts w:ascii="Times New Roman" w:hAnsi="Times New Roman" w:cs="Times New Roman"/>
          <w:sz w:val="24"/>
          <w:szCs w:val="24"/>
        </w:rPr>
        <w:t>the representative on the newly installed Grievance Council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9F232" w14:textId="77777777" w:rsidR="000B57F5" w:rsidRPr="00D02C0A" w:rsidRDefault="00610A0D" w:rsidP="001A47C0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 w:rsidRPr="00D02C0A">
        <w:rPr>
          <w:rFonts w:ascii="Times New Roman" w:hAnsi="Times New Roman" w:cs="Times New Roman"/>
          <w:sz w:val="24"/>
          <w:szCs w:val="24"/>
        </w:rPr>
        <w:t>E</w:t>
      </w:r>
      <w:r w:rsidR="000B57F5" w:rsidRPr="00D02C0A">
        <w:rPr>
          <w:rFonts w:ascii="Times New Roman" w:hAnsi="Times New Roman" w:cs="Times New Roman"/>
          <w:sz w:val="24"/>
          <w:szCs w:val="24"/>
        </w:rPr>
        <w:t xml:space="preserve">lections will be held </w:t>
      </w:r>
      <w:r w:rsidRPr="00D02C0A">
        <w:rPr>
          <w:rFonts w:ascii="Times New Roman" w:hAnsi="Times New Roman" w:cs="Times New Roman"/>
          <w:sz w:val="24"/>
          <w:szCs w:val="24"/>
        </w:rPr>
        <w:t xml:space="preserve">at the May meeting </w:t>
      </w:r>
      <w:r w:rsidR="000B57F5" w:rsidRPr="00D02C0A">
        <w:rPr>
          <w:rFonts w:ascii="Times New Roman" w:hAnsi="Times New Roman" w:cs="Times New Roman"/>
          <w:sz w:val="24"/>
          <w:szCs w:val="24"/>
        </w:rPr>
        <w:t xml:space="preserve">for the </w:t>
      </w:r>
      <w:r w:rsidRPr="00D02C0A">
        <w:rPr>
          <w:rFonts w:ascii="Times New Roman" w:hAnsi="Times New Roman" w:cs="Times New Roman"/>
          <w:sz w:val="24"/>
          <w:szCs w:val="24"/>
        </w:rPr>
        <w:t xml:space="preserve">Senate </w:t>
      </w:r>
      <w:r w:rsidR="000B57F5" w:rsidRPr="00D02C0A">
        <w:rPr>
          <w:rFonts w:ascii="Times New Roman" w:hAnsi="Times New Roman" w:cs="Times New Roman"/>
          <w:sz w:val="24"/>
          <w:szCs w:val="24"/>
        </w:rPr>
        <w:t xml:space="preserve">standing committees. </w:t>
      </w:r>
    </w:p>
    <w:p w14:paraId="47DD5DE0" w14:textId="77777777" w:rsidR="000B57F5" w:rsidRDefault="000B57F5" w:rsidP="001A47C0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submitted charter changes will be implemented together. The</w:t>
      </w:r>
      <w:r w:rsidR="003410E3">
        <w:rPr>
          <w:rFonts w:ascii="Times New Roman" w:hAnsi="Times New Roman" w:cs="Times New Roman"/>
          <w:sz w:val="24"/>
          <w:szCs w:val="24"/>
        </w:rPr>
        <w:t xml:space="preserve"> changes </w:t>
      </w:r>
      <w:r w:rsidR="004D3595">
        <w:rPr>
          <w:rFonts w:ascii="Times New Roman" w:hAnsi="Times New Roman" w:cs="Times New Roman"/>
          <w:sz w:val="24"/>
          <w:szCs w:val="24"/>
        </w:rPr>
        <w:t>will not be implemented until Fall 2020.</w:t>
      </w:r>
      <w:r w:rsidR="00610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4201" w14:textId="77777777" w:rsidR="005B4F42" w:rsidRDefault="005B4F42" w:rsidP="005B4F42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1E5BDBDC" w14:textId="77777777" w:rsidR="00B93CC6" w:rsidRDefault="00B93CC6" w:rsidP="0005093C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F42" w:rsidRPr="002E4112">
        <w:rPr>
          <w:rFonts w:ascii="Times New Roman" w:hAnsi="Times New Roman" w:cs="Times New Roman"/>
          <w:sz w:val="24"/>
          <w:szCs w:val="24"/>
        </w:rPr>
        <w:t xml:space="preserve">. </w:t>
      </w:r>
      <w:r w:rsidR="0005093C">
        <w:rPr>
          <w:rFonts w:ascii="Times New Roman" w:hAnsi="Times New Roman" w:cs="Times New Roman"/>
          <w:sz w:val="24"/>
          <w:szCs w:val="24"/>
        </w:rPr>
        <w:t>A. Barnes made a motion to accept the minutes of the prior meeting held on 3</w:t>
      </w:r>
      <w:r w:rsidR="005B4F42" w:rsidRPr="002E4112">
        <w:rPr>
          <w:rFonts w:ascii="Times New Roman" w:hAnsi="Times New Roman" w:cs="Times New Roman"/>
          <w:sz w:val="24"/>
          <w:szCs w:val="24"/>
        </w:rPr>
        <w:t>/</w:t>
      </w:r>
      <w:r w:rsidR="00610A0D">
        <w:rPr>
          <w:rFonts w:ascii="Times New Roman" w:hAnsi="Times New Roman" w:cs="Times New Roman"/>
          <w:sz w:val="24"/>
          <w:szCs w:val="24"/>
        </w:rPr>
        <w:t>19</w:t>
      </w:r>
      <w:r w:rsidR="005B4F42" w:rsidRPr="002E4112">
        <w:rPr>
          <w:rFonts w:ascii="Times New Roman" w:hAnsi="Times New Roman" w:cs="Times New Roman"/>
          <w:sz w:val="24"/>
          <w:szCs w:val="24"/>
        </w:rPr>
        <w:t>/201</w:t>
      </w:r>
      <w:r w:rsidR="00610A0D">
        <w:rPr>
          <w:rFonts w:ascii="Times New Roman" w:hAnsi="Times New Roman" w:cs="Times New Roman"/>
          <w:sz w:val="24"/>
          <w:szCs w:val="24"/>
        </w:rPr>
        <w:t>9</w:t>
      </w:r>
      <w:r w:rsidR="0005093C">
        <w:rPr>
          <w:rFonts w:ascii="Times New Roman" w:hAnsi="Times New Roman" w:cs="Times New Roman"/>
          <w:sz w:val="24"/>
          <w:szCs w:val="24"/>
        </w:rPr>
        <w:t xml:space="preserve">, which was seconded and passed, all in favor with three </w:t>
      </w:r>
      <w:proofErr w:type="spellStart"/>
      <w:r w:rsidR="0005093C">
        <w:rPr>
          <w:rFonts w:ascii="Times New Roman" w:hAnsi="Times New Roman" w:cs="Times New Roman"/>
          <w:sz w:val="24"/>
          <w:szCs w:val="24"/>
        </w:rPr>
        <w:t>absentions</w:t>
      </w:r>
      <w:proofErr w:type="spellEnd"/>
      <w:r w:rsidR="000509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E42F1" w14:textId="77777777" w:rsidR="00B53FC6" w:rsidRDefault="00B53FC6" w:rsidP="006D4A8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4F2ADDFC" w14:textId="77777777" w:rsidR="00500DE8" w:rsidRPr="006D4A83" w:rsidRDefault="00B93CC6" w:rsidP="006D4A8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0DE8" w:rsidRPr="006D4A83">
        <w:rPr>
          <w:rFonts w:ascii="Times New Roman" w:hAnsi="Times New Roman" w:cs="Times New Roman"/>
          <w:sz w:val="24"/>
          <w:szCs w:val="24"/>
        </w:rPr>
        <w:t xml:space="preserve">. </w:t>
      </w:r>
      <w:r w:rsidR="00BD79B9">
        <w:rPr>
          <w:rFonts w:ascii="Times New Roman" w:hAnsi="Times New Roman" w:cs="Times New Roman"/>
          <w:sz w:val="24"/>
          <w:szCs w:val="24"/>
        </w:rPr>
        <w:t>There was no UFS report.</w:t>
      </w:r>
    </w:p>
    <w:p w14:paraId="3A92DC7F" w14:textId="77777777" w:rsidR="00EC066A" w:rsidRDefault="00EC066A" w:rsidP="00EC066A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1C6B6" w14:textId="77777777" w:rsidR="00D43289" w:rsidRPr="002E4112" w:rsidRDefault="00D43289" w:rsidP="00D43289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4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Curriculum </w:t>
      </w:r>
      <w:r w:rsidR="0005093C">
        <w:rPr>
          <w:rFonts w:ascii="Times New Roman" w:hAnsi="Times New Roman" w:cs="Times New Roman"/>
          <w:sz w:val="24"/>
          <w:szCs w:val="24"/>
        </w:rPr>
        <w:t>Report</w:t>
      </w:r>
    </w:p>
    <w:p w14:paraId="3DD0EE0A" w14:textId="77777777" w:rsidR="0005093C" w:rsidRDefault="0005093C" w:rsidP="00D43289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Physician Assistant degree is now a Master’s Degree. The college stopped admitting students into the BS program in Fall 2016. BS courses (AVI) will be withdrawn to remove inactive course listings. </w:t>
      </w:r>
    </w:p>
    <w:p w14:paraId="1348B8C6" w14:textId="77777777" w:rsidR="0005093C" w:rsidRDefault="0005093C" w:rsidP="006D4A83">
      <w:pPr>
        <w:tabs>
          <w:tab w:val="left" w:pos="-180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67E52DD0" w14:textId="77777777" w:rsidR="009C5492" w:rsidRPr="006D4A83" w:rsidRDefault="00D43289" w:rsidP="006D4A83">
      <w:pPr>
        <w:tabs>
          <w:tab w:val="left" w:pos="-180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6678" w:rsidRPr="006D4A83">
        <w:rPr>
          <w:rFonts w:ascii="Times New Roman" w:hAnsi="Times New Roman" w:cs="Times New Roman"/>
          <w:sz w:val="24"/>
          <w:szCs w:val="24"/>
        </w:rPr>
        <w:t xml:space="preserve">. </w:t>
      </w:r>
      <w:r w:rsidR="00693918">
        <w:rPr>
          <w:rFonts w:ascii="Times New Roman" w:hAnsi="Times New Roman" w:cs="Times New Roman"/>
          <w:sz w:val="24"/>
          <w:szCs w:val="24"/>
        </w:rPr>
        <w:t xml:space="preserve">Follow-up on the </w:t>
      </w:r>
      <w:r w:rsidR="009C5492" w:rsidRPr="006D4A83">
        <w:rPr>
          <w:rFonts w:ascii="Times New Roman" w:hAnsi="Times New Roman" w:cs="Times New Roman"/>
          <w:sz w:val="24"/>
          <w:szCs w:val="24"/>
        </w:rPr>
        <w:t>WI Resolution</w:t>
      </w:r>
      <w:r w:rsidR="000509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B7301" w14:textId="77777777" w:rsidR="000F6BF0" w:rsidRDefault="0005093C" w:rsidP="003A4DAC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resolution to have 20 students maximum per </w:t>
      </w:r>
      <w:r w:rsidR="00693918">
        <w:rPr>
          <w:rFonts w:ascii="Times New Roman" w:hAnsi="Times New Roman" w:cs="Times New Roman"/>
          <w:sz w:val="24"/>
          <w:szCs w:val="24"/>
        </w:rPr>
        <w:t xml:space="preserve">“Writing Intensive” </w:t>
      </w:r>
      <w:r>
        <w:rPr>
          <w:rFonts w:ascii="Times New Roman" w:hAnsi="Times New Roman" w:cs="Times New Roman"/>
          <w:sz w:val="24"/>
          <w:szCs w:val="24"/>
        </w:rPr>
        <w:t xml:space="preserve">class was not passed at the last Senate Plenary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r w:rsidR="006939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3918">
        <w:rPr>
          <w:rFonts w:ascii="Times New Roman" w:hAnsi="Times New Roman" w:cs="Times New Roman"/>
          <w:sz w:val="24"/>
          <w:szCs w:val="24"/>
        </w:rPr>
        <w:t xml:space="preserve"> we were 2 or 3 votes short of the number needed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289">
        <w:rPr>
          <w:rFonts w:ascii="Times New Roman" w:hAnsi="Times New Roman" w:cs="Times New Roman"/>
          <w:sz w:val="24"/>
          <w:szCs w:val="24"/>
        </w:rPr>
        <w:t>Comments include</w:t>
      </w:r>
      <w:r>
        <w:rPr>
          <w:rFonts w:ascii="Times New Roman" w:hAnsi="Times New Roman" w:cs="Times New Roman"/>
          <w:sz w:val="24"/>
          <w:szCs w:val="24"/>
        </w:rPr>
        <w:t xml:space="preserve">d whether this </w:t>
      </w:r>
      <w:r w:rsidR="000F6BF0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should be revisited, and whether the students understood the benefits. </w:t>
      </w:r>
      <w:r w:rsidR="00B47EAA">
        <w:rPr>
          <w:rFonts w:ascii="Times New Roman" w:hAnsi="Times New Roman" w:cs="Times New Roman"/>
          <w:sz w:val="24"/>
          <w:szCs w:val="24"/>
        </w:rPr>
        <w:t xml:space="preserve">If we do not pursue it, the issue is dead. </w:t>
      </w:r>
    </w:p>
    <w:p w14:paraId="5E17E386" w14:textId="77777777" w:rsidR="00D43289" w:rsidRDefault="00B47EAA" w:rsidP="003A4DAC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resolution </w:t>
      </w:r>
      <w:r w:rsidR="0005093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ight</w:t>
      </w:r>
      <w:r w:rsidR="0005093C">
        <w:rPr>
          <w:rFonts w:ascii="Times New Roman" w:hAnsi="Times New Roman" w:cs="Times New Roman"/>
          <w:sz w:val="24"/>
          <w:szCs w:val="24"/>
        </w:rPr>
        <w:t xml:space="preserve"> have passed at the last </w:t>
      </w:r>
      <w:r>
        <w:rPr>
          <w:rFonts w:ascii="Times New Roman" w:hAnsi="Times New Roman" w:cs="Times New Roman"/>
          <w:sz w:val="24"/>
          <w:szCs w:val="24"/>
        </w:rPr>
        <w:t xml:space="preserve">plenary </w:t>
      </w:r>
      <w:r w:rsidR="0005093C">
        <w:rPr>
          <w:rFonts w:ascii="Times New Roman" w:hAnsi="Times New Roman" w:cs="Times New Roman"/>
          <w:sz w:val="24"/>
          <w:szCs w:val="24"/>
        </w:rPr>
        <w:t>meeting, but the vote occurred at the very end of the meeting, and some senators left before the vote.</w:t>
      </w:r>
      <w:r w:rsidR="004D3595">
        <w:rPr>
          <w:rFonts w:ascii="Times New Roman" w:hAnsi="Times New Roman" w:cs="Times New Roman"/>
          <w:sz w:val="24"/>
          <w:szCs w:val="24"/>
        </w:rPr>
        <w:t xml:space="preserve"> </w:t>
      </w:r>
      <w:r w:rsidR="00693918">
        <w:rPr>
          <w:rFonts w:ascii="Times New Roman" w:hAnsi="Times New Roman" w:cs="Times New Roman"/>
          <w:sz w:val="24"/>
          <w:szCs w:val="24"/>
        </w:rPr>
        <w:t>A</w:t>
      </w:r>
      <w:r w:rsidR="004D3595">
        <w:rPr>
          <w:rFonts w:ascii="Times New Roman" w:hAnsi="Times New Roman" w:cs="Times New Roman"/>
          <w:sz w:val="24"/>
          <w:szCs w:val="24"/>
        </w:rPr>
        <w:t xml:space="preserve"> number of faculty were not present</w:t>
      </w:r>
      <w:r>
        <w:rPr>
          <w:rFonts w:ascii="Times New Roman" w:hAnsi="Times New Roman" w:cs="Times New Roman"/>
          <w:sz w:val="24"/>
          <w:szCs w:val="24"/>
        </w:rPr>
        <w:t xml:space="preserve"> at all during that meeting</w:t>
      </w:r>
      <w:r w:rsidR="004D3595">
        <w:rPr>
          <w:rFonts w:ascii="Times New Roman" w:hAnsi="Times New Roman" w:cs="Times New Roman"/>
          <w:sz w:val="24"/>
          <w:szCs w:val="24"/>
        </w:rPr>
        <w:t xml:space="preserve">. There are </w:t>
      </w:r>
      <w:r w:rsidR="003950C8">
        <w:rPr>
          <w:rFonts w:ascii="Times New Roman" w:hAnsi="Times New Roman" w:cs="Times New Roman"/>
          <w:sz w:val="24"/>
          <w:szCs w:val="24"/>
        </w:rPr>
        <w:t>a</w:t>
      </w:r>
      <w:r w:rsidR="000F6BF0">
        <w:rPr>
          <w:rFonts w:ascii="Times New Roman" w:hAnsi="Times New Roman" w:cs="Times New Roman"/>
          <w:sz w:val="24"/>
          <w:szCs w:val="24"/>
        </w:rPr>
        <w:t xml:space="preserve"> total of </w:t>
      </w:r>
      <w:r w:rsidR="004D3595">
        <w:rPr>
          <w:rFonts w:ascii="Times New Roman" w:hAnsi="Times New Roman" w:cs="Times New Roman"/>
          <w:sz w:val="24"/>
          <w:szCs w:val="24"/>
        </w:rPr>
        <w:t>33 faculty senators</w:t>
      </w:r>
      <w:r w:rsidR="003950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27 were present at the March Plenary</w:t>
      </w:r>
      <w:r w:rsidR="00693918">
        <w:rPr>
          <w:rFonts w:ascii="Times New Roman" w:hAnsi="Times New Roman" w:cs="Times New Roman"/>
          <w:sz w:val="24"/>
          <w:szCs w:val="24"/>
        </w:rPr>
        <w:t>, 6 faculty senators were absent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595">
        <w:rPr>
          <w:rFonts w:ascii="Times New Roman" w:hAnsi="Times New Roman" w:cs="Times New Roman"/>
          <w:sz w:val="24"/>
          <w:szCs w:val="24"/>
        </w:rPr>
        <w:t xml:space="preserve"> </w:t>
      </w:r>
      <w:r w:rsidR="00693918">
        <w:rPr>
          <w:rFonts w:ascii="Times New Roman" w:hAnsi="Times New Roman" w:cs="Times New Roman"/>
          <w:sz w:val="24"/>
          <w:szCs w:val="24"/>
        </w:rPr>
        <w:t>Thirty-six votes are needed to pass a resolution.</w:t>
      </w:r>
    </w:p>
    <w:p w14:paraId="558076AD" w14:textId="77777777" w:rsidR="00B47EAA" w:rsidRDefault="00B47EAA" w:rsidP="003A4DAC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propose a resolution, we need to speak up for it, not just the chairperson. We must show support. </w:t>
      </w:r>
    </w:p>
    <w:p w14:paraId="3C55B360" w14:textId="77777777" w:rsidR="00B47EAA" w:rsidRDefault="003950C8" w:rsidP="003A4DAC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75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7EAA">
        <w:rPr>
          <w:rFonts w:ascii="Times New Roman" w:hAnsi="Times New Roman" w:cs="Times New Roman"/>
          <w:sz w:val="24"/>
          <w:szCs w:val="24"/>
        </w:rPr>
        <w:t xml:space="preserve">here </w:t>
      </w:r>
      <w:r w:rsidR="004B7FE9">
        <w:rPr>
          <w:rFonts w:ascii="Times New Roman" w:hAnsi="Times New Roman" w:cs="Times New Roman"/>
          <w:sz w:val="24"/>
          <w:szCs w:val="24"/>
        </w:rPr>
        <w:t>are</w:t>
      </w:r>
      <w:r w:rsidR="00B47EAA">
        <w:rPr>
          <w:rFonts w:ascii="Times New Roman" w:hAnsi="Times New Roman" w:cs="Times New Roman"/>
          <w:sz w:val="24"/>
          <w:szCs w:val="24"/>
        </w:rPr>
        <w:t xml:space="preserve"> different perspectives</w:t>
      </w:r>
      <w:r w:rsidR="00693918">
        <w:rPr>
          <w:rFonts w:ascii="Times New Roman" w:hAnsi="Times New Roman" w:cs="Times New Roman"/>
          <w:sz w:val="24"/>
          <w:szCs w:val="24"/>
        </w:rPr>
        <w:t xml:space="preserve"> regarding</w:t>
      </w:r>
      <w:r w:rsidR="00B47EAA">
        <w:rPr>
          <w:rFonts w:ascii="Times New Roman" w:hAnsi="Times New Roman" w:cs="Times New Roman"/>
          <w:sz w:val="24"/>
          <w:szCs w:val="24"/>
        </w:rPr>
        <w:t xml:space="preserve"> whether senators </w:t>
      </w:r>
      <w:r w:rsidR="004649E4">
        <w:rPr>
          <w:rFonts w:ascii="Times New Roman" w:hAnsi="Times New Roman" w:cs="Times New Roman"/>
          <w:sz w:val="24"/>
          <w:szCs w:val="24"/>
        </w:rPr>
        <w:t xml:space="preserve">should be </w:t>
      </w:r>
      <w:r w:rsidR="00B47EAA">
        <w:rPr>
          <w:rFonts w:ascii="Times New Roman" w:hAnsi="Times New Roman" w:cs="Times New Roman"/>
          <w:sz w:val="24"/>
          <w:szCs w:val="24"/>
        </w:rPr>
        <w:t>voting their conscience</w:t>
      </w:r>
      <w:r w:rsidR="004649E4">
        <w:rPr>
          <w:rFonts w:ascii="Times New Roman" w:hAnsi="Times New Roman" w:cs="Times New Roman"/>
          <w:sz w:val="24"/>
          <w:szCs w:val="24"/>
        </w:rPr>
        <w:t xml:space="preserve">, </w:t>
      </w:r>
      <w:r w:rsidR="00B47EAA">
        <w:rPr>
          <w:rFonts w:ascii="Times New Roman" w:hAnsi="Times New Roman" w:cs="Times New Roman"/>
          <w:sz w:val="24"/>
          <w:szCs w:val="24"/>
        </w:rPr>
        <w:t xml:space="preserve">or </w:t>
      </w:r>
      <w:r w:rsidR="00693918">
        <w:rPr>
          <w:rFonts w:ascii="Times New Roman" w:hAnsi="Times New Roman" w:cs="Times New Roman"/>
          <w:sz w:val="24"/>
          <w:szCs w:val="24"/>
        </w:rPr>
        <w:t xml:space="preserve">voting </w:t>
      </w:r>
      <w:r w:rsidR="00B47EAA">
        <w:rPr>
          <w:rFonts w:ascii="Times New Roman" w:hAnsi="Times New Roman" w:cs="Times New Roman"/>
          <w:sz w:val="24"/>
          <w:szCs w:val="24"/>
        </w:rPr>
        <w:t>based on the will of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B47EAA">
        <w:rPr>
          <w:rFonts w:ascii="Times New Roman" w:hAnsi="Times New Roman" w:cs="Times New Roman"/>
          <w:sz w:val="24"/>
          <w:szCs w:val="24"/>
        </w:rPr>
        <w:t xml:space="preserve"> department. </w:t>
      </w:r>
    </w:p>
    <w:p w14:paraId="3ECF2C43" w14:textId="77777777" w:rsidR="00CA2147" w:rsidRPr="00CA2147" w:rsidRDefault="00CA2147" w:rsidP="00CA2147">
      <w:pPr>
        <w:tabs>
          <w:tab w:val="left" w:pos="-180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2CE1DDA2" w14:textId="77777777" w:rsidR="00FB4E30" w:rsidRDefault="00FB4E30" w:rsidP="004C082E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595">
        <w:rPr>
          <w:rFonts w:ascii="Times New Roman" w:hAnsi="Times New Roman" w:cs="Times New Roman"/>
          <w:sz w:val="24"/>
          <w:szCs w:val="24"/>
        </w:rPr>
        <w:t>Forums are being held regarding the Chancellors report</w:t>
      </w:r>
      <w:r w:rsidR="004B7FE9">
        <w:rPr>
          <w:rFonts w:ascii="Times New Roman" w:hAnsi="Times New Roman" w:cs="Times New Roman"/>
          <w:sz w:val="24"/>
          <w:szCs w:val="24"/>
        </w:rPr>
        <w:t>. I</w:t>
      </w:r>
      <w:r w:rsidR="004D3595">
        <w:rPr>
          <w:rFonts w:ascii="Times New Roman" w:hAnsi="Times New Roman" w:cs="Times New Roman"/>
          <w:sz w:val="24"/>
          <w:szCs w:val="24"/>
        </w:rPr>
        <w:t xml:space="preserve">n the future, there may not be a Chancellors report. </w:t>
      </w:r>
    </w:p>
    <w:p w14:paraId="70005AC7" w14:textId="77777777" w:rsidR="00FB4E30" w:rsidRDefault="00FB4E30" w:rsidP="004C082E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58A776B5" w14:textId="77777777" w:rsidR="00B47EAA" w:rsidRPr="006D4A83" w:rsidRDefault="00B47EAA" w:rsidP="00B47EAA">
      <w:pPr>
        <w:tabs>
          <w:tab w:val="left" w:pos="-180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D4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Promotion and Reappointment Guidelines. </w:t>
      </w:r>
    </w:p>
    <w:p w14:paraId="2B81E5AE" w14:textId="77777777" w:rsidR="003950C8" w:rsidRDefault="004B7FE9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 w:rsidRPr="001451C6">
        <w:rPr>
          <w:rFonts w:ascii="Times New Roman" w:hAnsi="Times New Roman" w:cs="Times New Roman"/>
          <w:sz w:val="24"/>
          <w:szCs w:val="24"/>
        </w:rPr>
        <w:t>A document was discussed titled, “</w:t>
      </w:r>
      <w:r w:rsidR="00693918" w:rsidRPr="001451C6">
        <w:rPr>
          <w:rFonts w:ascii="Times New Roman" w:hAnsi="Times New Roman" w:cs="Times New Roman"/>
          <w:sz w:val="24"/>
          <w:szCs w:val="24"/>
        </w:rPr>
        <w:t>Expectations and Guidelines for Tenure, Promotion and Certificate of Continuous Employment for Faculty in all Ranks”</w:t>
      </w:r>
      <w:r w:rsidR="00A56B57">
        <w:rPr>
          <w:rFonts w:ascii="Times New Roman" w:hAnsi="Times New Roman" w:cs="Times New Roman"/>
          <w:sz w:val="24"/>
          <w:szCs w:val="24"/>
        </w:rPr>
        <w:t>.</w:t>
      </w:r>
      <w:r w:rsidR="001451C6" w:rsidRPr="00145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51B94" w14:textId="77777777" w:rsidR="003950C8" w:rsidRDefault="00BC5730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feasibility of success considering the </w:t>
      </w:r>
      <w:r w:rsidR="001451C6">
        <w:rPr>
          <w:rFonts w:ascii="Times New Roman" w:hAnsi="Times New Roman" w:cs="Times New Roman"/>
          <w:sz w:val="24"/>
          <w:szCs w:val="24"/>
        </w:rPr>
        <w:t xml:space="preserve">volume of requirements </w:t>
      </w:r>
      <w:r>
        <w:rPr>
          <w:rFonts w:ascii="Times New Roman" w:hAnsi="Times New Roman" w:cs="Times New Roman"/>
          <w:sz w:val="24"/>
          <w:szCs w:val="24"/>
        </w:rPr>
        <w:t xml:space="preserve">was questioned. Also, “chairing committees” is listed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there would be more faculty seeking promotion than the number of committees available to chair. </w:t>
      </w:r>
    </w:p>
    <w:p w14:paraId="290FCEAA" w14:textId="77777777" w:rsidR="00B47EAA" w:rsidRDefault="00BC5730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criteria are subjective and could lead to arbitrary denials. For “Collegiality”, the same actions can be construed differently. A concern is that collegiality </w:t>
      </w:r>
      <w:r w:rsidR="000F6BF0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be viewed as synonymous with agreeability or obedience. </w:t>
      </w:r>
    </w:p>
    <w:p w14:paraId="5E7817B0" w14:textId="77777777" w:rsidR="003950C8" w:rsidRDefault="003950C8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included that it can be risky for untenured faculty to take a stand against unpopular decisions made by the administration.</w:t>
      </w:r>
    </w:p>
    <w:p w14:paraId="4031A32A" w14:textId="77777777" w:rsidR="00710D87" w:rsidRDefault="00710D87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Faculty Senators volunteered to serve on an ad hoc committee to review this document:</w:t>
      </w:r>
    </w:p>
    <w:p w14:paraId="4B4D4F22" w14:textId="77777777" w:rsidR="00710D87" w:rsidRDefault="00710D87" w:rsidP="000F6BF0">
      <w:pPr>
        <w:pStyle w:val="ListParagraph"/>
        <w:numPr>
          <w:ilvl w:val="1"/>
          <w:numId w:val="2"/>
        </w:numPr>
        <w:tabs>
          <w:tab w:val="left" w:pos="-18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10D87">
        <w:rPr>
          <w:rFonts w:ascii="Times New Roman" w:hAnsi="Times New Roman" w:cs="Times New Roman"/>
          <w:sz w:val="24"/>
          <w:szCs w:val="24"/>
        </w:rPr>
        <w:t>B</w:t>
      </w:r>
      <w:r w:rsidR="003950C8">
        <w:rPr>
          <w:rFonts w:ascii="Times New Roman" w:hAnsi="Times New Roman" w:cs="Times New Roman"/>
          <w:sz w:val="24"/>
          <w:szCs w:val="24"/>
        </w:rPr>
        <w:t>.</w:t>
      </w:r>
      <w:r w:rsidRPr="00710D87">
        <w:rPr>
          <w:rFonts w:ascii="Times New Roman" w:hAnsi="Times New Roman" w:cs="Times New Roman"/>
          <w:sz w:val="24"/>
          <w:szCs w:val="24"/>
        </w:rPr>
        <w:t xml:space="preserve"> Ashton. A. Barnes,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D87">
        <w:rPr>
          <w:rFonts w:ascii="Times New Roman" w:hAnsi="Times New Roman" w:cs="Times New Roman"/>
          <w:sz w:val="24"/>
          <w:szCs w:val="24"/>
        </w:rPr>
        <w:t xml:space="preserve">E. Henry, E. </w:t>
      </w:r>
      <w:proofErr w:type="spellStart"/>
      <w:r w:rsidRPr="00710D87">
        <w:rPr>
          <w:rFonts w:ascii="Times New Roman" w:hAnsi="Times New Roman" w:cs="Times New Roman"/>
          <w:sz w:val="24"/>
          <w:szCs w:val="24"/>
        </w:rPr>
        <w:t>Meddeb</w:t>
      </w:r>
      <w:proofErr w:type="spellEnd"/>
      <w:r w:rsidRPr="00710D87">
        <w:rPr>
          <w:rFonts w:ascii="Times New Roman" w:hAnsi="Times New Roman" w:cs="Times New Roman"/>
          <w:sz w:val="24"/>
          <w:szCs w:val="24"/>
        </w:rPr>
        <w:t>, P. Massimino, R. Pritchard, S. Rodgers (</w:t>
      </w:r>
      <w:r>
        <w:rPr>
          <w:rFonts w:ascii="Times New Roman" w:hAnsi="Times New Roman" w:cs="Times New Roman"/>
          <w:sz w:val="24"/>
          <w:szCs w:val="24"/>
        </w:rPr>
        <w:t xml:space="preserve">joined </w:t>
      </w:r>
      <w:r w:rsidRPr="00710D87">
        <w:rPr>
          <w:rFonts w:ascii="Times New Roman" w:hAnsi="Times New Roman" w:cs="Times New Roman"/>
          <w:sz w:val="24"/>
          <w:szCs w:val="24"/>
        </w:rPr>
        <w:t>after the meeting)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1B320" w14:textId="77777777" w:rsidR="00710D87" w:rsidRDefault="00710D87" w:rsidP="00693918">
      <w:pPr>
        <w:pStyle w:val="ListParagraph"/>
        <w:numPr>
          <w:ilvl w:val="0"/>
          <w:numId w:val="2"/>
        </w:numPr>
        <w:tabs>
          <w:tab w:val="left" w:pos="-180"/>
        </w:tabs>
        <w:spacing w:after="0" w:line="240" w:lineRule="auto"/>
        <w:ind w:left="403" w:hanging="2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Massimino will contact volunteers to schedule a meeting.</w:t>
      </w:r>
    </w:p>
    <w:p w14:paraId="40A1C26B" w14:textId="77777777" w:rsidR="00710D87" w:rsidRDefault="00710D87" w:rsidP="004C082E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18AC5D03" w14:textId="77777777" w:rsidR="00027E10" w:rsidRPr="002E4112" w:rsidRDefault="00B47EAA" w:rsidP="004C082E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4875" w:rsidRPr="002E4112">
        <w:rPr>
          <w:rFonts w:ascii="Times New Roman" w:hAnsi="Times New Roman" w:cs="Times New Roman"/>
          <w:sz w:val="24"/>
          <w:szCs w:val="24"/>
        </w:rPr>
        <w:t>.</w:t>
      </w:r>
      <w:r w:rsidR="00F76375" w:rsidRPr="002E4112">
        <w:rPr>
          <w:rFonts w:ascii="Times New Roman" w:hAnsi="Times New Roman" w:cs="Times New Roman"/>
          <w:sz w:val="24"/>
          <w:szCs w:val="24"/>
        </w:rPr>
        <w:t xml:space="preserve"> A</w:t>
      </w:r>
      <w:r w:rsidR="0093413C" w:rsidRPr="002E4112">
        <w:rPr>
          <w:rFonts w:ascii="Times New Roman" w:hAnsi="Times New Roman" w:cs="Times New Roman"/>
          <w:sz w:val="24"/>
          <w:szCs w:val="24"/>
        </w:rPr>
        <w:t>djournment</w:t>
      </w:r>
      <w:r w:rsidR="00F07929" w:rsidRPr="002E4112">
        <w:rPr>
          <w:rFonts w:ascii="Times New Roman" w:hAnsi="Times New Roman" w:cs="Times New Roman"/>
          <w:sz w:val="24"/>
          <w:szCs w:val="24"/>
        </w:rPr>
        <w:t>:</w:t>
      </w:r>
      <w:r w:rsidR="00133DAA" w:rsidRPr="002E4112">
        <w:rPr>
          <w:rFonts w:ascii="Times New Roman" w:hAnsi="Times New Roman" w:cs="Times New Roman"/>
          <w:sz w:val="24"/>
          <w:szCs w:val="24"/>
        </w:rPr>
        <w:t xml:space="preserve"> </w:t>
      </w:r>
      <w:r w:rsidR="00AD614D" w:rsidRPr="002E4112">
        <w:rPr>
          <w:rFonts w:ascii="Times New Roman" w:hAnsi="Times New Roman" w:cs="Times New Roman"/>
          <w:sz w:val="24"/>
          <w:szCs w:val="24"/>
        </w:rPr>
        <w:t>Meeti</w:t>
      </w:r>
      <w:r w:rsidR="0093413C" w:rsidRPr="002E4112">
        <w:rPr>
          <w:rFonts w:ascii="Times New Roman" w:hAnsi="Times New Roman" w:cs="Times New Roman"/>
          <w:sz w:val="24"/>
          <w:szCs w:val="24"/>
        </w:rPr>
        <w:t>ng adjourned a</w:t>
      </w:r>
      <w:r w:rsidR="00F06151" w:rsidRPr="002E4112">
        <w:rPr>
          <w:rFonts w:ascii="Times New Roman" w:hAnsi="Times New Roman" w:cs="Times New Roman"/>
          <w:sz w:val="24"/>
          <w:szCs w:val="24"/>
        </w:rPr>
        <w:t>t</w:t>
      </w:r>
      <w:r w:rsidR="0093413C" w:rsidRPr="002E4112">
        <w:rPr>
          <w:rFonts w:ascii="Times New Roman" w:hAnsi="Times New Roman" w:cs="Times New Roman"/>
          <w:sz w:val="24"/>
          <w:szCs w:val="24"/>
        </w:rPr>
        <w:t xml:space="preserve"> 1:</w:t>
      </w:r>
      <w:r w:rsidR="00BC5730">
        <w:rPr>
          <w:rFonts w:ascii="Times New Roman" w:hAnsi="Times New Roman" w:cs="Times New Roman"/>
          <w:sz w:val="24"/>
          <w:szCs w:val="24"/>
        </w:rPr>
        <w:t>38</w:t>
      </w:r>
      <w:r w:rsidR="00F07929" w:rsidRPr="002E4112">
        <w:rPr>
          <w:rFonts w:ascii="Times New Roman" w:hAnsi="Times New Roman" w:cs="Times New Roman"/>
          <w:sz w:val="24"/>
          <w:szCs w:val="24"/>
        </w:rPr>
        <w:t xml:space="preserve"> </w:t>
      </w:r>
      <w:r w:rsidR="00AD614D" w:rsidRPr="002E4112">
        <w:rPr>
          <w:rFonts w:ascii="Times New Roman" w:hAnsi="Times New Roman" w:cs="Times New Roman"/>
          <w:sz w:val="24"/>
          <w:szCs w:val="24"/>
        </w:rPr>
        <w:t>pm.</w:t>
      </w:r>
    </w:p>
    <w:p w14:paraId="27790346" w14:textId="77777777" w:rsidR="0064620D" w:rsidRDefault="0064620D" w:rsidP="004B7FE9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F5D55" w14:textId="77777777" w:rsidR="006D1DA0" w:rsidRDefault="006D1DA0" w:rsidP="00E87739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92C7BF6" w14:textId="77777777" w:rsidR="006D1DA0" w:rsidRPr="002E4112" w:rsidRDefault="006D1DA0" w:rsidP="00E87739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3A9C96C3" w14:textId="77777777" w:rsidR="00463831" w:rsidRDefault="0064620D" w:rsidP="00A936AA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 xml:space="preserve">Respectfully submitted by P. Massimino </w:t>
      </w:r>
    </w:p>
    <w:p w14:paraId="24507D33" w14:textId="77777777" w:rsidR="00F23231" w:rsidRDefault="00F23231" w:rsidP="00FB4E30">
      <w:pPr>
        <w:rPr>
          <w:rFonts w:ascii="Times New Roman" w:hAnsi="Times New Roman" w:cs="Times New Roman"/>
          <w:sz w:val="24"/>
          <w:szCs w:val="24"/>
        </w:rPr>
      </w:pPr>
    </w:p>
    <w:sectPr w:rsidR="00F23231" w:rsidSect="006D1DA0">
      <w:footerReference w:type="default" r:id="rId11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6113" w14:textId="77777777" w:rsidR="00330EFF" w:rsidRDefault="00330EFF" w:rsidP="004E690C">
      <w:pPr>
        <w:spacing w:after="0" w:line="240" w:lineRule="auto"/>
      </w:pPr>
      <w:r>
        <w:separator/>
      </w:r>
    </w:p>
  </w:endnote>
  <w:endnote w:type="continuationSeparator" w:id="0">
    <w:p w14:paraId="5EED2E6B" w14:textId="77777777" w:rsidR="00330EFF" w:rsidRDefault="00330EFF" w:rsidP="004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720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42D669C" w14:textId="77777777" w:rsidR="0006159B" w:rsidRPr="0006159B" w:rsidRDefault="0006159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15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159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15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B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159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CC63002" w14:textId="77777777" w:rsidR="0006159B" w:rsidRDefault="0006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0FEC" w14:textId="77777777" w:rsidR="00330EFF" w:rsidRDefault="00330EFF" w:rsidP="004E690C">
      <w:pPr>
        <w:spacing w:after="0" w:line="240" w:lineRule="auto"/>
      </w:pPr>
      <w:r>
        <w:separator/>
      </w:r>
    </w:p>
  </w:footnote>
  <w:footnote w:type="continuationSeparator" w:id="0">
    <w:p w14:paraId="31B5B2D1" w14:textId="77777777" w:rsidR="00330EFF" w:rsidRDefault="00330EFF" w:rsidP="004E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9F4"/>
    <w:multiLevelType w:val="hybridMultilevel"/>
    <w:tmpl w:val="62E43CAC"/>
    <w:lvl w:ilvl="0" w:tplc="32869650">
      <w:start w:val="1"/>
      <w:numFmt w:val="bullet"/>
      <w:lvlText w:val="-"/>
      <w:lvlJc w:val="left"/>
      <w:pPr>
        <w:ind w:left="18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EDC3BF6"/>
    <w:multiLevelType w:val="hybridMultilevel"/>
    <w:tmpl w:val="1026C4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444E7"/>
    <w:multiLevelType w:val="hybridMultilevel"/>
    <w:tmpl w:val="32AA2FBA"/>
    <w:lvl w:ilvl="0" w:tplc="4E4C2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922D3"/>
    <w:multiLevelType w:val="hybridMultilevel"/>
    <w:tmpl w:val="409E5C74"/>
    <w:lvl w:ilvl="0" w:tplc="328696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048F8"/>
    <w:multiLevelType w:val="hybridMultilevel"/>
    <w:tmpl w:val="D2E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70D0"/>
    <w:multiLevelType w:val="hybridMultilevel"/>
    <w:tmpl w:val="6C4E7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C"/>
    <w:rsid w:val="00012636"/>
    <w:rsid w:val="00027E10"/>
    <w:rsid w:val="000416A6"/>
    <w:rsid w:val="00045F52"/>
    <w:rsid w:val="0004741B"/>
    <w:rsid w:val="0005093C"/>
    <w:rsid w:val="00051F22"/>
    <w:rsid w:val="00060883"/>
    <w:rsid w:val="0006159B"/>
    <w:rsid w:val="00065BF4"/>
    <w:rsid w:val="00075565"/>
    <w:rsid w:val="00094819"/>
    <w:rsid w:val="000B30E1"/>
    <w:rsid w:val="000B44FB"/>
    <w:rsid w:val="000B57F5"/>
    <w:rsid w:val="000E040B"/>
    <w:rsid w:val="000E7BFF"/>
    <w:rsid w:val="000F6BF0"/>
    <w:rsid w:val="001029DD"/>
    <w:rsid w:val="001073CF"/>
    <w:rsid w:val="00112420"/>
    <w:rsid w:val="00117FCA"/>
    <w:rsid w:val="00126850"/>
    <w:rsid w:val="00133DAA"/>
    <w:rsid w:val="001451C6"/>
    <w:rsid w:val="00153439"/>
    <w:rsid w:val="0015775B"/>
    <w:rsid w:val="00162306"/>
    <w:rsid w:val="00165F0E"/>
    <w:rsid w:val="001A47C0"/>
    <w:rsid w:val="001B0327"/>
    <w:rsid w:val="001C1EA9"/>
    <w:rsid w:val="002037CD"/>
    <w:rsid w:val="002228A2"/>
    <w:rsid w:val="002333B1"/>
    <w:rsid w:val="0024204F"/>
    <w:rsid w:val="00243CCB"/>
    <w:rsid w:val="00256CB9"/>
    <w:rsid w:val="00270C5D"/>
    <w:rsid w:val="00283D27"/>
    <w:rsid w:val="0029290D"/>
    <w:rsid w:val="002A7CA9"/>
    <w:rsid w:val="002E0862"/>
    <w:rsid w:val="002E10E2"/>
    <w:rsid w:val="002E4112"/>
    <w:rsid w:val="00303415"/>
    <w:rsid w:val="00310F86"/>
    <w:rsid w:val="0031263E"/>
    <w:rsid w:val="0031426E"/>
    <w:rsid w:val="00330EFF"/>
    <w:rsid w:val="003314C9"/>
    <w:rsid w:val="0033153F"/>
    <w:rsid w:val="00332C6A"/>
    <w:rsid w:val="003410E3"/>
    <w:rsid w:val="00360151"/>
    <w:rsid w:val="00383A15"/>
    <w:rsid w:val="00384875"/>
    <w:rsid w:val="003950C8"/>
    <w:rsid w:val="003A4DAC"/>
    <w:rsid w:val="003B43BB"/>
    <w:rsid w:val="003B7DD7"/>
    <w:rsid w:val="003F6AA2"/>
    <w:rsid w:val="00401106"/>
    <w:rsid w:val="00402795"/>
    <w:rsid w:val="004126C7"/>
    <w:rsid w:val="00417625"/>
    <w:rsid w:val="0045251F"/>
    <w:rsid w:val="00455438"/>
    <w:rsid w:val="00460093"/>
    <w:rsid w:val="00461471"/>
    <w:rsid w:val="00463831"/>
    <w:rsid w:val="004649E4"/>
    <w:rsid w:val="00466DDE"/>
    <w:rsid w:val="00470DAD"/>
    <w:rsid w:val="00476EF2"/>
    <w:rsid w:val="00480A82"/>
    <w:rsid w:val="00486041"/>
    <w:rsid w:val="0049028E"/>
    <w:rsid w:val="00496444"/>
    <w:rsid w:val="004A73C9"/>
    <w:rsid w:val="004B7FE9"/>
    <w:rsid w:val="004C082E"/>
    <w:rsid w:val="004D3595"/>
    <w:rsid w:val="004E690C"/>
    <w:rsid w:val="00500DE8"/>
    <w:rsid w:val="00504385"/>
    <w:rsid w:val="00506412"/>
    <w:rsid w:val="005067D3"/>
    <w:rsid w:val="00530218"/>
    <w:rsid w:val="00541C93"/>
    <w:rsid w:val="00553717"/>
    <w:rsid w:val="00570EB7"/>
    <w:rsid w:val="00584752"/>
    <w:rsid w:val="005A6CED"/>
    <w:rsid w:val="005B4F42"/>
    <w:rsid w:val="005F0EA1"/>
    <w:rsid w:val="00610A0D"/>
    <w:rsid w:val="00611F4C"/>
    <w:rsid w:val="00626718"/>
    <w:rsid w:val="00630DED"/>
    <w:rsid w:val="0064620D"/>
    <w:rsid w:val="006506BF"/>
    <w:rsid w:val="0067627A"/>
    <w:rsid w:val="00693918"/>
    <w:rsid w:val="006A58FF"/>
    <w:rsid w:val="006D1DA0"/>
    <w:rsid w:val="006D4A83"/>
    <w:rsid w:val="006D7472"/>
    <w:rsid w:val="006E4A00"/>
    <w:rsid w:val="00710D87"/>
    <w:rsid w:val="00716678"/>
    <w:rsid w:val="0072326D"/>
    <w:rsid w:val="00733443"/>
    <w:rsid w:val="007351EB"/>
    <w:rsid w:val="00736A86"/>
    <w:rsid w:val="00745842"/>
    <w:rsid w:val="00761CE7"/>
    <w:rsid w:val="00766099"/>
    <w:rsid w:val="0076770B"/>
    <w:rsid w:val="00773543"/>
    <w:rsid w:val="00795BD2"/>
    <w:rsid w:val="007A7244"/>
    <w:rsid w:val="007C0D3B"/>
    <w:rsid w:val="007C2CB7"/>
    <w:rsid w:val="007D5671"/>
    <w:rsid w:val="00813B9A"/>
    <w:rsid w:val="00813D2A"/>
    <w:rsid w:val="00814A50"/>
    <w:rsid w:val="00824EF4"/>
    <w:rsid w:val="0083204B"/>
    <w:rsid w:val="008559F1"/>
    <w:rsid w:val="00861BD4"/>
    <w:rsid w:val="008748F0"/>
    <w:rsid w:val="00880451"/>
    <w:rsid w:val="008968B3"/>
    <w:rsid w:val="008C1925"/>
    <w:rsid w:val="008C791D"/>
    <w:rsid w:val="008D3750"/>
    <w:rsid w:val="0090261C"/>
    <w:rsid w:val="00910737"/>
    <w:rsid w:val="009159AC"/>
    <w:rsid w:val="0093413C"/>
    <w:rsid w:val="00953180"/>
    <w:rsid w:val="009633F7"/>
    <w:rsid w:val="0097183A"/>
    <w:rsid w:val="0098604F"/>
    <w:rsid w:val="00986ED6"/>
    <w:rsid w:val="009A26AF"/>
    <w:rsid w:val="009A62EB"/>
    <w:rsid w:val="009A6DDC"/>
    <w:rsid w:val="009C5492"/>
    <w:rsid w:val="009E2807"/>
    <w:rsid w:val="00A11E16"/>
    <w:rsid w:val="00A323B3"/>
    <w:rsid w:val="00A42B12"/>
    <w:rsid w:val="00A43641"/>
    <w:rsid w:val="00A56B57"/>
    <w:rsid w:val="00A6385F"/>
    <w:rsid w:val="00A83119"/>
    <w:rsid w:val="00A85292"/>
    <w:rsid w:val="00A936AA"/>
    <w:rsid w:val="00AA40E3"/>
    <w:rsid w:val="00AA56EE"/>
    <w:rsid w:val="00AA57EB"/>
    <w:rsid w:val="00AD614D"/>
    <w:rsid w:val="00AE3F7A"/>
    <w:rsid w:val="00AE55AB"/>
    <w:rsid w:val="00B2366C"/>
    <w:rsid w:val="00B25D90"/>
    <w:rsid w:val="00B267ED"/>
    <w:rsid w:val="00B47EAA"/>
    <w:rsid w:val="00B53FC6"/>
    <w:rsid w:val="00B54AD6"/>
    <w:rsid w:val="00B57002"/>
    <w:rsid w:val="00B6376D"/>
    <w:rsid w:val="00B819BB"/>
    <w:rsid w:val="00B86F77"/>
    <w:rsid w:val="00B90EB6"/>
    <w:rsid w:val="00B93CC6"/>
    <w:rsid w:val="00BA0540"/>
    <w:rsid w:val="00BB18EC"/>
    <w:rsid w:val="00BB6EBD"/>
    <w:rsid w:val="00BC5730"/>
    <w:rsid w:val="00BD79B9"/>
    <w:rsid w:val="00BE55FB"/>
    <w:rsid w:val="00BF2AE4"/>
    <w:rsid w:val="00BF4B27"/>
    <w:rsid w:val="00BF6E28"/>
    <w:rsid w:val="00C14C4D"/>
    <w:rsid w:val="00C21AA4"/>
    <w:rsid w:val="00C21EE2"/>
    <w:rsid w:val="00C41888"/>
    <w:rsid w:val="00C45B25"/>
    <w:rsid w:val="00C52ECE"/>
    <w:rsid w:val="00C55775"/>
    <w:rsid w:val="00C7176B"/>
    <w:rsid w:val="00C876B8"/>
    <w:rsid w:val="00CA0EE9"/>
    <w:rsid w:val="00CA2147"/>
    <w:rsid w:val="00CA765F"/>
    <w:rsid w:val="00CA7D17"/>
    <w:rsid w:val="00CB64DB"/>
    <w:rsid w:val="00CC5963"/>
    <w:rsid w:val="00CE6170"/>
    <w:rsid w:val="00CE6C02"/>
    <w:rsid w:val="00CF4827"/>
    <w:rsid w:val="00CF5CB1"/>
    <w:rsid w:val="00D01198"/>
    <w:rsid w:val="00D02C0A"/>
    <w:rsid w:val="00D1153E"/>
    <w:rsid w:val="00D11F1F"/>
    <w:rsid w:val="00D43289"/>
    <w:rsid w:val="00D44D30"/>
    <w:rsid w:val="00D77297"/>
    <w:rsid w:val="00DA2404"/>
    <w:rsid w:val="00DA2EB1"/>
    <w:rsid w:val="00DA43F3"/>
    <w:rsid w:val="00DA6E8A"/>
    <w:rsid w:val="00DC4236"/>
    <w:rsid w:val="00DD4022"/>
    <w:rsid w:val="00DD689B"/>
    <w:rsid w:val="00DF5591"/>
    <w:rsid w:val="00E02632"/>
    <w:rsid w:val="00E03C17"/>
    <w:rsid w:val="00E07619"/>
    <w:rsid w:val="00E35267"/>
    <w:rsid w:val="00E36957"/>
    <w:rsid w:val="00E41DF2"/>
    <w:rsid w:val="00E46844"/>
    <w:rsid w:val="00E50040"/>
    <w:rsid w:val="00E73F16"/>
    <w:rsid w:val="00E87739"/>
    <w:rsid w:val="00E9512B"/>
    <w:rsid w:val="00EA19E3"/>
    <w:rsid w:val="00EC066A"/>
    <w:rsid w:val="00EE4CA7"/>
    <w:rsid w:val="00EF2685"/>
    <w:rsid w:val="00EF48B9"/>
    <w:rsid w:val="00F06151"/>
    <w:rsid w:val="00F07929"/>
    <w:rsid w:val="00F132EB"/>
    <w:rsid w:val="00F23231"/>
    <w:rsid w:val="00F430EA"/>
    <w:rsid w:val="00F47843"/>
    <w:rsid w:val="00F50FC1"/>
    <w:rsid w:val="00F70034"/>
    <w:rsid w:val="00F76375"/>
    <w:rsid w:val="00F95CB0"/>
    <w:rsid w:val="00FA769B"/>
    <w:rsid w:val="00FB4E30"/>
    <w:rsid w:val="00FB69F4"/>
    <w:rsid w:val="00FB7940"/>
    <w:rsid w:val="00FC1F32"/>
    <w:rsid w:val="00FC50C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1CFC"/>
  <w15:docId w15:val="{DDE6AFB6-2B3D-44F7-A3FA-8DFB098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0C"/>
  </w:style>
  <w:style w:type="paragraph" w:styleId="Footer">
    <w:name w:val="footer"/>
    <w:basedOn w:val="Normal"/>
    <w:link w:val="Foot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0C"/>
  </w:style>
  <w:style w:type="paragraph" w:styleId="ListParagraph">
    <w:name w:val="List Paragraph"/>
    <w:basedOn w:val="Normal"/>
    <w:uiPriority w:val="34"/>
    <w:qFormat/>
    <w:rsid w:val="00A9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F22"/>
    <w:pPr>
      <w:spacing w:after="0" w:line="240" w:lineRule="auto"/>
    </w:pPr>
    <w:rPr>
      <w:rFonts w:ascii="Arial" w:hAnsi="Arial" w:cs="Arial"/>
      <w:color w:val="44444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1F22"/>
    <w:pPr>
      <w:spacing w:after="0" w:line="240" w:lineRule="auto"/>
    </w:pPr>
    <w:rPr>
      <w:rFonts w:ascii="Arial" w:hAnsi="Arial" w:cs="Arial"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660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09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660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116b163bc6e4336579ad69afff9d79e2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a8cd9f5619b2a3c20398d9ff090d8324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5333-2627-4FCB-8C75-A7C4BBEB7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56E8F-20A0-439E-84B8-7CA1EE361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2280B-6832-41D2-B6A5-A9933D06D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99DD3-BF6F-4901-AEF0-5CF43AB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Simpson</dc:creator>
  <cp:lastModifiedBy>William Ashton</cp:lastModifiedBy>
  <cp:revision>2</cp:revision>
  <cp:lastPrinted>2019-04-26T20:43:00Z</cp:lastPrinted>
  <dcterms:created xsi:type="dcterms:W3CDTF">2020-05-30T21:21:00Z</dcterms:created>
  <dcterms:modified xsi:type="dcterms:W3CDTF">2020-05-30T21:21:00Z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