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D6" w:rsidRDefault="00A142D1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38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>2020</w:t>
      </w:r>
      <w:r w:rsidR="00ED388B">
        <w:rPr>
          <w:rFonts w:ascii="Arial" w:hAnsi="Arial" w:cs="Arial"/>
          <w:b/>
          <w:bCs/>
          <w:color w:val="040505"/>
          <w:sz w:val="32"/>
          <w:szCs w:val="38"/>
        </w:rPr>
        <w:t>-2021</w:t>
      </w:r>
      <w:bookmarkStart w:id="0" w:name="_GoBack"/>
      <w:bookmarkEnd w:id="0"/>
    </w:p>
    <w:p w:rsidR="00754BD7" w:rsidRPr="005F4E92" w:rsidRDefault="007E74D6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 xml:space="preserve">Degree Map: </w:t>
      </w:r>
      <w:hyperlink r:id="rId8" w:history="1">
        <w:r w:rsidR="005A1BC6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>Mathematics</w:t>
        </w:r>
        <w:r w:rsidR="00094B74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</w:t>
        </w:r>
        <w:r w:rsidR="00E83B57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>BA</w:t>
        </w:r>
        <w:r w:rsidR="00094B74" w:rsidRPr="005F4E92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5F4E92" w:rsidRDefault="00754BD7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5F4E92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5F4E92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5F4E92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5F4E92" w:rsidRDefault="00754BD7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5F4E92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5F4E92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7E74D6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7E74D6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E74D6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7E74D6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E74D6">
        <w:rPr>
          <w:rFonts w:ascii="Arial" w:hAnsi="Arial" w:cs="Arial"/>
          <w:bCs/>
          <w:color w:val="040505"/>
          <w:sz w:val="24"/>
          <w:szCs w:val="24"/>
        </w:rPr>
        <w:t xml:space="preserve"> CUNY</w:t>
      </w:r>
    </w:p>
    <w:p w:rsidR="00DE0BD6" w:rsidRPr="005F4E92" w:rsidRDefault="00DE0BD6" w:rsidP="007E74D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5F4E92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5F4E92">
        <w:rPr>
          <w:rFonts w:ascii="Arial" w:hAnsi="Arial" w:cs="Arial"/>
          <w:bCs/>
          <w:color w:val="040505"/>
          <w:sz w:val="24"/>
          <w:szCs w:val="24"/>
        </w:rPr>
        <w:t>2C07</w:t>
      </w:r>
      <w:r w:rsidRPr="005F4E92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5F4E92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5F4E92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5F4E92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DE0BD6" w:rsidRPr="00A80D42" w:rsidRDefault="00DE0BD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16"/>
          <w:szCs w:val="16"/>
        </w:rPr>
      </w:pPr>
    </w:p>
    <w:p w:rsidR="002B3C88" w:rsidRPr="005F4E92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5F4E92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5F4E92" w:rsidRDefault="0099696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The goal of a </w:t>
      </w:r>
      <w:r w:rsidR="00493CA4">
        <w:rPr>
          <w:rFonts w:ascii="Arial" w:hAnsi="Arial" w:cs="Arial"/>
          <w:iCs/>
          <w:color w:val="221E1F"/>
          <w:sz w:val="24"/>
          <w:szCs w:val="24"/>
        </w:rPr>
        <w:t xml:space="preserve">Degree Map </w:t>
      </w:r>
      <w:r w:rsidR="00754BD7" w:rsidRPr="005F4E92">
        <w:rPr>
          <w:rFonts w:ascii="Arial" w:hAnsi="Arial" w:cs="Arial"/>
          <w:iCs/>
          <w:color w:val="221E1F"/>
          <w:sz w:val="24"/>
          <w:szCs w:val="24"/>
        </w:rPr>
        <w:t xml:space="preserve">is to ensure that students graduate with no more than 120 credits and in four years. </w:t>
      </w:r>
    </w:p>
    <w:p w:rsidR="00491EDD" w:rsidRPr="005F4E92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5F4E92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5F4E92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5F4E92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5F4E92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5F4E92">
        <w:rPr>
          <w:rFonts w:ascii="Arial" w:hAnsi="Arial" w:cs="Arial"/>
          <w:bCs/>
          <w:iCs/>
          <w:color w:val="221E1F"/>
          <w:sz w:val="24"/>
          <w:szCs w:val="24"/>
        </w:rPr>
        <w:t>take Winter and Summer courses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5F4E92" w:rsidRDefault="00754BD7" w:rsidP="007F2325">
      <w:pPr>
        <w:widowControl w:val="0"/>
        <w:numPr>
          <w:ilvl w:val="0"/>
          <w:numId w:val="1"/>
        </w:numPr>
        <w:tabs>
          <w:tab w:val="left" w:pos="450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5F4E92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5F4E92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A80D42" w:rsidRDefault="00302BD6" w:rsidP="00A80D42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5F4E92">
        <w:rPr>
          <w:rFonts w:ascii="Arial" w:hAnsi="Arial" w:cs="Arial"/>
          <w:sz w:val="24"/>
          <w:szCs w:val="24"/>
        </w:rPr>
        <w:t xml:space="preserve">In order to register for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sz w:val="24"/>
          <w:szCs w:val="24"/>
        </w:rPr>
        <w:t xml:space="preserve">121 </w:t>
      </w:r>
      <w:r w:rsidR="00FB1447" w:rsidRPr="005F4E92">
        <w:rPr>
          <w:rFonts w:ascii="Arial" w:hAnsi="Arial" w:cs="Arial"/>
          <w:sz w:val="24"/>
          <w:szCs w:val="24"/>
        </w:rPr>
        <w:t>– Analytic</w:t>
      </w:r>
      <w:r w:rsidRPr="005F4E92">
        <w:rPr>
          <w:rFonts w:ascii="Arial" w:hAnsi="Arial" w:cs="Arial"/>
          <w:sz w:val="24"/>
          <w:szCs w:val="24"/>
        </w:rPr>
        <w:t xml:space="preserve"> Geometry and Calculus I, students must complete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sz w:val="24"/>
          <w:szCs w:val="24"/>
        </w:rPr>
        <w:t>120 (Pre-Calculus).</w:t>
      </w:r>
    </w:p>
    <w:p w:rsidR="00A80D42" w:rsidRPr="00A80D42" w:rsidRDefault="00A80D42" w:rsidP="00A80D42">
      <w:pPr>
        <w:pStyle w:val="ListParagraph"/>
        <w:ind w:left="54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rst Year Fall and Spring"/>
      </w:tblPr>
      <w:tblGrid>
        <w:gridCol w:w="4608"/>
        <w:gridCol w:w="900"/>
        <w:gridCol w:w="4680"/>
        <w:gridCol w:w="900"/>
      </w:tblGrid>
      <w:tr w:rsidR="00A80D42" w:rsidTr="00344592">
        <w:trPr>
          <w:tblHeader/>
        </w:trPr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A80D42" w:rsidTr="00E603B7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13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A80D42" w:rsidTr="00523199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523199">
        <w:tc>
          <w:tcPr>
            <w:tcW w:w="4608" w:type="dxa"/>
            <w:vAlign w:val="center"/>
          </w:tcPr>
          <w:p w:rsidR="00A80D42" w:rsidRPr="005F4E92" w:rsidRDefault="00A80D42" w:rsidP="00C30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Mathematical &amp; Quantitative Reasoning (MQR):  </w:t>
            </w:r>
            <w:r w:rsidR="00C30BFF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120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121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6E626B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6E626B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6E626B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A80D42" w:rsidRPr="00A80D42" w:rsidRDefault="00A80D42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ond Year Fall and Spring"/>
      </w:tblPr>
      <w:tblGrid>
        <w:gridCol w:w="4608"/>
        <w:gridCol w:w="900"/>
        <w:gridCol w:w="4680"/>
        <w:gridCol w:w="900"/>
      </w:tblGrid>
      <w:tr w:rsidR="00A80D42" w:rsidTr="00344592">
        <w:trPr>
          <w:tblHeader/>
        </w:trPr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A80D42" w:rsidTr="00E603B7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122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221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Mathematics or CS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481-489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</w:t>
            </w:r>
          </w:p>
        </w:tc>
      </w:tr>
      <w:tr w:rsidR="00A80D42" w:rsidTr="008446F6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A80D42" w:rsidRPr="00A80D42" w:rsidRDefault="00A80D42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rd Year Fall and Spring"/>
      </w:tblPr>
      <w:tblGrid>
        <w:gridCol w:w="4608"/>
        <w:gridCol w:w="900"/>
        <w:gridCol w:w="4680"/>
        <w:gridCol w:w="900"/>
      </w:tblGrid>
      <w:tr w:rsidR="00A80D42" w:rsidTr="00344592">
        <w:trPr>
          <w:tblHeader/>
        </w:trPr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A80D42" w:rsidTr="00E603B7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333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336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A80D42" w:rsidTr="00C7781F">
        <w:tc>
          <w:tcPr>
            <w:tcW w:w="4608" w:type="dxa"/>
            <w:vAlign w:val="center"/>
          </w:tcPr>
          <w:p w:rsidR="00A80D42" w:rsidRPr="005F4E92" w:rsidRDefault="00A80D42" w:rsidP="00ED27F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344592" w:rsidRPr="005F4E92" w:rsidRDefault="00A80D42" w:rsidP="003445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Writing Intensive (WI):</w:t>
            </w:r>
          </w:p>
          <w:p w:rsidR="00A80D42" w:rsidRPr="005F4E92" w:rsidRDefault="00C30BFF" w:rsidP="00ED2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</w:t>
            </w: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="00A80D42"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479 WI</w:t>
            </w:r>
          </w:p>
        </w:tc>
        <w:tc>
          <w:tcPr>
            <w:tcW w:w="900" w:type="dxa"/>
            <w:vAlign w:val="center"/>
          </w:tcPr>
          <w:p w:rsidR="00A80D42" w:rsidRPr="005F4E92" w:rsidRDefault="00A80D42" w:rsidP="00ED2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A80D42" w:rsidRPr="00A80D42" w:rsidRDefault="00A80D42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00"/>
        <w:gridCol w:w="4676"/>
        <w:gridCol w:w="904"/>
      </w:tblGrid>
      <w:tr w:rsidR="007B13ED" w:rsidRPr="005F4E92" w:rsidTr="00344592">
        <w:trPr>
          <w:trHeight w:val="288"/>
          <w:tblHeader/>
        </w:trPr>
        <w:tc>
          <w:tcPr>
            <w:tcW w:w="4608" w:type="dxa"/>
          </w:tcPr>
          <w:p w:rsidR="007B13ED" w:rsidRPr="005F4E92" w:rsidRDefault="005F4E92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5F4E92" w:rsidRDefault="005F4E92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76" w:type="dxa"/>
          </w:tcPr>
          <w:p w:rsidR="007B13ED" w:rsidRPr="005F4E92" w:rsidRDefault="005F4E92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4" w:type="dxa"/>
          </w:tcPr>
          <w:p w:rsidR="007B13ED" w:rsidRPr="005F4E92" w:rsidRDefault="005F4E92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CF7BF5" w:rsidRPr="005F4E92" w:rsidRDefault="00CF7BF5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76" w:type="dxa"/>
            <w:shd w:val="clear" w:color="auto" w:fill="D9D9D9" w:themeFill="background1" w:themeFillShade="D9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CF7BF5" w:rsidRPr="005F4E92" w:rsidRDefault="00CF7BF5" w:rsidP="00BB5E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</w:tcPr>
          <w:p w:rsidR="00CF7BF5" w:rsidRPr="005F4E92" w:rsidRDefault="00CF7BF5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4" w:type="dxa"/>
          </w:tcPr>
          <w:p w:rsidR="00CF7BF5" w:rsidRPr="005F4E92" w:rsidRDefault="00CF7BF5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4F2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CF7BF5" w:rsidRPr="005F4E92" w:rsidTr="00344592">
        <w:trPr>
          <w:trHeight w:val="288"/>
        </w:trPr>
        <w:tc>
          <w:tcPr>
            <w:tcW w:w="4608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CF7BF5" w:rsidRPr="005F4E92" w:rsidRDefault="00CF7BF5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CF7BF5" w:rsidRPr="005F4E92" w:rsidRDefault="00CF7BF5" w:rsidP="005F4E92">
            <w:pPr>
              <w:rPr>
                <w:rFonts w:ascii="Arial" w:hAnsi="Arial" w:cs="Arial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CF7BF5" w:rsidRPr="005F4E92" w:rsidRDefault="00CF7BF5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5F4E92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B8278D" w:rsidRDefault="00B8278D" w:rsidP="0081445F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  <w:u w:val="single"/>
        </w:rPr>
      </w:pPr>
    </w:p>
    <w:p w:rsidR="002B1D40" w:rsidRPr="005F4E92" w:rsidRDefault="00983A91" w:rsidP="0081445F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  <w:u w:val="single"/>
        </w:rPr>
        <w:lastRenderedPageBreak/>
        <w:t>Note: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 Students interested in applying to graduate school are strongly advised to take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423 (Advanced Calculus I) and </w:t>
      </w:r>
      <w:r w:rsidR="00532D68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>424 (Advanced Calculus II).</w:t>
      </w:r>
    </w:p>
    <w:p w:rsidR="005F4E92" w:rsidRPr="005F4E92" w:rsidRDefault="005F4E92" w:rsidP="002B1D40">
      <w:pPr>
        <w:pStyle w:val="ListParagraph"/>
        <w:widowControl w:val="0"/>
        <w:tabs>
          <w:tab w:val="left" w:pos="-180"/>
        </w:tabs>
        <w:autoSpaceDE w:val="0"/>
        <w:autoSpaceDN w:val="0"/>
        <w:adjustRightInd w:val="0"/>
        <w:ind w:left="-18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5F4E92" w:rsidRDefault="00B432CC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5F4E92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5F4E92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5F4E92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5F4E92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5F4E92" w:rsidRDefault="00B432CC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5F4E92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5F4E92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2B1D40" w:rsidRPr="005F4E92" w:rsidRDefault="002B1D40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B.A. students must complete 90 credits of liberal arts; B.S. students must complete 60 credits of liberal arts. </w:t>
      </w:r>
    </w:p>
    <w:p w:rsidR="00EF54C7" w:rsidRPr="005F4E92" w:rsidRDefault="00EF54C7" w:rsidP="002B1D4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</w:t>
      </w:r>
      <w:r w:rsidR="00493CA4">
        <w:rPr>
          <w:rFonts w:ascii="Arial" w:hAnsi="Arial" w:cs="Arial"/>
          <w:iCs/>
          <w:color w:val="221E1F"/>
          <w:sz w:val="24"/>
          <w:szCs w:val="24"/>
        </w:rPr>
        <w:t>Degree Map</w:t>
      </w:r>
      <w:r w:rsidRPr="005F4E92">
        <w:rPr>
          <w:rFonts w:ascii="Arial" w:hAnsi="Arial" w:cs="Arial"/>
          <w:iCs/>
          <w:color w:val="221E1F"/>
          <w:sz w:val="24"/>
          <w:szCs w:val="24"/>
        </w:rPr>
        <w:t xml:space="preserve">. </w:t>
      </w:r>
    </w:p>
    <w:p w:rsidR="002B1D40" w:rsidRPr="005F4E92" w:rsidRDefault="002B1D40" w:rsidP="002B1D40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5F4E92" w:rsidRDefault="006C4130" w:rsidP="0081445F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5F4E92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5F4E92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5F4E92" w:rsidSect="00983A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45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F4" w:rsidRDefault="00C736F4" w:rsidP="001C4B42">
      <w:r>
        <w:separator/>
      </w:r>
    </w:p>
  </w:endnote>
  <w:endnote w:type="continuationSeparator" w:id="0">
    <w:p w:rsidR="00C736F4" w:rsidRDefault="00C736F4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2B" w:rsidRDefault="000D2D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2B" w:rsidRDefault="000D2D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2B" w:rsidRDefault="000D2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F4" w:rsidRDefault="00C736F4" w:rsidP="001C4B42">
      <w:r>
        <w:separator/>
      </w:r>
    </w:p>
  </w:footnote>
  <w:footnote w:type="continuationSeparator" w:id="0">
    <w:p w:rsidR="00C736F4" w:rsidRDefault="00C736F4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2B" w:rsidRDefault="000D2D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C88" w:rsidRPr="005F4E92" w:rsidRDefault="002B3C88" w:rsidP="002B3C88">
    <w:pPr>
      <w:shd w:val="clear" w:color="auto" w:fill="FFFFFF"/>
      <w:jc w:val="right"/>
      <w:rPr>
        <w:rFonts w:ascii="Arial" w:hAnsi="Arial" w:cs="Arial"/>
        <w:sz w:val="16"/>
        <w:szCs w:val="16"/>
      </w:rPr>
    </w:pPr>
    <w:r w:rsidRPr="005F4E92">
      <w:rPr>
        <w:rFonts w:ascii="Arial" w:hAnsi="Arial" w:cs="Arial"/>
        <w:bCs/>
        <w:color w:val="040505"/>
        <w:sz w:val="16"/>
        <w:szCs w:val="16"/>
      </w:rPr>
      <w:ptab w:relativeTo="margin" w:alignment="center" w:leader="none"/>
    </w:r>
    <w:r w:rsidRPr="005F4E92">
      <w:rPr>
        <w:rFonts w:ascii="Arial" w:hAnsi="Arial" w:cs="Arial"/>
        <w:bCs/>
        <w:color w:val="040505"/>
        <w:sz w:val="16"/>
        <w:szCs w:val="16"/>
      </w:rPr>
      <w:ptab w:relativeTo="margin" w:alignment="right" w:leader="none"/>
    </w:r>
    <w:r w:rsidRPr="005F4E92">
      <w:rPr>
        <w:rFonts w:ascii="Arial" w:hAnsi="Arial" w:cs="Arial"/>
        <w:sz w:val="16"/>
        <w:szCs w:val="16"/>
      </w:rPr>
      <w:t>A</w:t>
    </w:r>
    <w:r w:rsidR="000D2D2B">
      <w:rPr>
        <w:rFonts w:ascii="Arial" w:hAnsi="Arial" w:cs="Arial"/>
        <w:sz w:val="16"/>
        <w:szCs w:val="16"/>
      </w:rPr>
      <w:t>pproved by Department 00/00/2018</w:t>
    </w:r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2B" w:rsidRDefault="000D2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290F"/>
    <w:rsid w:val="0001323A"/>
    <w:rsid w:val="00032A19"/>
    <w:rsid w:val="000569A6"/>
    <w:rsid w:val="00062A61"/>
    <w:rsid w:val="00070C94"/>
    <w:rsid w:val="000815FF"/>
    <w:rsid w:val="00094B74"/>
    <w:rsid w:val="00096873"/>
    <w:rsid w:val="000A2547"/>
    <w:rsid w:val="000A6917"/>
    <w:rsid w:val="000C6305"/>
    <w:rsid w:val="000D2D2B"/>
    <w:rsid w:val="00101B08"/>
    <w:rsid w:val="00105424"/>
    <w:rsid w:val="00115A72"/>
    <w:rsid w:val="001203BE"/>
    <w:rsid w:val="00131F7A"/>
    <w:rsid w:val="0018093F"/>
    <w:rsid w:val="001863E9"/>
    <w:rsid w:val="001B5135"/>
    <w:rsid w:val="001C10B1"/>
    <w:rsid w:val="001C41CF"/>
    <w:rsid w:val="001C4B42"/>
    <w:rsid w:val="001C6925"/>
    <w:rsid w:val="001E6ABA"/>
    <w:rsid w:val="002069A0"/>
    <w:rsid w:val="00245F23"/>
    <w:rsid w:val="00255C6C"/>
    <w:rsid w:val="00264F31"/>
    <w:rsid w:val="00276C9E"/>
    <w:rsid w:val="00277566"/>
    <w:rsid w:val="00280B70"/>
    <w:rsid w:val="002877B0"/>
    <w:rsid w:val="002A1EA1"/>
    <w:rsid w:val="002A37A9"/>
    <w:rsid w:val="002B1D40"/>
    <w:rsid w:val="002B3C88"/>
    <w:rsid w:val="002C0364"/>
    <w:rsid w:val="002F604F"/>
    <w:rsid w:val="00302BD6"/>
    <w:rsid w:val="003309AF"/>
    <w:rsid w:val="003328AE"/>
    <w:rsid w:val="00335C3F"/>
    <w:rsid w:val="00344592"/>
    <w:rsid w:val="003735D9"/>
    <w:rsid w:val="003B236C"/>
    <w:rsid w:val="003C084C"/>
    <w:rsid w:val="003C75B8"/>
    <w:rsid w:val="003C79BB"/>
    <w:rsid w:val="003D103A"/>
    <w:rsid w:val="00431EA0"/>
    <w:rsid w:val="00466787"/>
    <w:rsid w:val="00491EDD"/>
    <w:rsid w:val="00493AEC"/>
    <w:rsid w:val="00493CA4"/>
    <w:rsid w:val="004966C0"/>
    <w:rsid w:val="004A0D6A"/>
    <w:rsid w:val="004D5E84"/>
    <w:rsid w:val="005051B0"/>
    <w:rsid w:val="00505A10"/>
    <w:rsid w:val="00514F07"/>
    <w:rsid w:val="00515AFF"/>
    <w:rsid w:val="00532D68"/>
    <w:rsid w:val="00542AE1"/>
    <w:rsid w:val="0056759E"/>
    <w:rsid w:val="005726EB"/>
    <w:rsid w:val="0059098E"/>
    <w:rsid w:val="005A1BC6"/>
    <w:rsid w:val="005E1D1B"/>
    <w:rsid w:val="005F4E92"/>
    <w:rsid w:val="00605B06"/>
    <w:rsid w:val="00633AFE"/>
    <w:rsid w:val="00636FBE"/>
    <w:rsid w:val="00663C31"/>
    <w:rsid w:val="00694F4F"/>
    <w:rsid w:val="006A0B95"/>
    <w:rsid w:val="006B3AC7"/>
    <w:rsid w:val="006C4130"/>
    <w:rsid w:val="006D5E3C"/>
    <w:rsid w:val="006D7678"/>
    <w:rsid w:val="006E626B"/>
    <w:rsid w:val="0072392D"/>
    <w:rsid w:val="00732E5F"/>
    <w:rsid w:val="00733D11"/>
    <w:rsid w:val="00754BD7"/>
    <w:rsid w:val="00755949"/>
    <w:rsid w:val="00757F30"/>
    <w:rsid w:val="00760018"/>
    <w:rsid w:val="00763C55"/>
    <w:rsid w:val="00763E6C"/>
    <w:rsid w:val="00791CE3"/>
    <w:rsid w:val="00796DD8"/>
    <w:rsid w:val="007B13ED"/>
    <w:rsid w:val="007E74D6"/>
    <w:rsid w:val="007F1FF5"/>
    <w:rsid w:val="007F2325"/>
    <w:rsid w:val="0081445F"/>
    <w:rsid w:val="008254FB"/>
    <w:rsid w:val="00843A2D"/>
    <w:rsid w:val="00870447"/>
    <w:rsid w:val="00871B99"/>
    <w:rsid w:val="00881E95"/>
    <w:rsid w:val="008E372D"/>
    <w:rsid w:val="00913A8B"/>
    <w:rsid w:val="00917AFB"/>
    <w:rsid w:val="00923AAC"/>
    <w:rsid w:val="009267BC"/>
    <w:rsid w:val="0098178A"/>
    <w:rsid w:val="00983102"/>
    <w:rsid w:val="00983A91"/>
    <w:rsid w:val="00986F62"/>
    <w:rsid w:val="00996966"/>
    <w:rsid w:val="009A3557"/>
    <w:rsid w:val="009A59BB"/>
    <w:rsid w:val="009D0B43"/>
    <w:rsid w:val="00A12679"/>
    <w:rsid w:val="00A142D1"/>
    <w:rsid w:val="00A53F49"/>
    <w:rsid w:val="00A77780"/>
    <w:rsid w:val="00A80D42"/>
    <w:rsid w:val="00A853A2"/>
    <w:rsid w:val="00AA15F9"/>
    <w:rsid w:val="00AC54A8"/>
    <w:rsid w:val="00B376A3"/>
    <w:rsid w:val="00B40BAF"/>
    <w:rsid w:val="00B432CC"/>
    <w:rsid w:val="00B8278D"/>
    <w:rsid w:val="00BB5EF1"/>
    <w:rsid w:val="00BD3272"/>
    <w:rsid w:val="00BD41D4"/>
    <w:rsid w:val="00BF647D"/>
    <w:rsid w:val="00C275DB"/>
    <w:rsid w:val="00C30BFF"/>
    <w:rsid w:val="00C32628"/>
    <w:rsid w:val="00C433FC"/>
    <w:rsid w:val="00C47FB0"/>
    <w:rsid w:val="00C66A2C"/>
    <w:rsid w:val="00C736F4"/>
    <w:rsid w:val="00C85B0D"/>
    <w:rsid w:val="00CF7BF5"/>
    <w:rsid w:val="00D81763"/>
    <w:rsid w:val="00DA3DC3"/>
    <w:rsid w:val="00DA7AAD"/>
    <w:rsid w:val="00DB15A4"/>
    <w:rsid w:val="00DC3A52"/>
    <w:rsid w:val="00DE0BD6"/>
    <w:rsid w:val="00DE266E"/>
    <w:rsid w:val="00E10A83"/>
    <w:rsid w:val="00E20D63"/>
    <w:rsid w:val="00E33156"/>
    <w:rsid w:val="00E603B7"/>
    <w:rsid w:val="00E6128B"/>
    <w:rsid w:val="00E71622"/>
    <w:rsid w:val="00E80486"/>
    <w:rsid w:val="00E83B57"/>
    <w:rsid w:val="00EA1685"/>
    <w:rsid w:val="00EA4021"/>
    <w:rsid w:val="00ED388B"/>
    <w:rsid w:val="00EE1B4D"/>
    <w:rsid w:val="00EF54C7"/>
    <w:rsid w:val="00F14A5D"/>
    <w:rsid w:val="00F30DD6"/>
    <w:rsid w:val="00F44F0B"/>
    <w:rsid w:val="00F659AB"/>
    <w:rsid w:val="00F73F22"/>
    <w:rsid w:val="00FB1447"/>
    <w:rsid w:val="00FC6BD9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B639F8"/>
  <w15:docId w15:val="{AFF75F3C-EF1E-4C75-AFE3-87E290A1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cuny.edu/produce-and-print/contents/bulletin/school-of-arts-and-sciences/mathematics-and-computer-science/mathematics-b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917A2-9246-47C0-A8FF-D445BB26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(BA) Degree Map</dc:title>
  <dc:creator>thudson</dc:creator>
  <cp:lastModifiedBy>Jennifer Chin</cp:lastModifiedBy>
  <cp:revision>52</cp:revision>
  <cp:lastPrinted>2013-07-24T15:08:00Z</cp:lastPrinted>
  <dcterms:created xsi:type="dcterms:W3CDTF">2015-03-27T20:08:00Z</dcterms:created>
  <dcterms:modified xsi:type="dcterms:W3CDTF">2020-02-03T21:34:00Z</dcterms:modified>
</cp:coreProperties>
</file>