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1" w:rsidRDefault="00C239A1" w:rsidP="008C2C9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Four-Year Plan </w:t>
      </w:r>
    </w:p>
    <w:p w:rsidR="00C239A1" w:rsidRDefault="00C239A1" w:rsidP="008C2C9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C239A1" w:rsidRPr="00DC16F6" w:rsidRDefault="00C239A1" w:rsidP="008C2C9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in Business Administration- Human Resources</w:t>
      </w:r>
    </w:p>
    <w:p w:rsidR="00C239A1" w:rsidRPr="0053442F" w:rsidRDefault="00C239A1" w:rsidP="008C2C9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C239A1" w:rsidRPr="0053442F" w:rsidRDefault="00C239A1" w:rsidP="008C2C9C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 xml:space="preserve">School of Business and Information Systems </w:t>
      </w:r>
    </w:p>
    <w:p w:rsidR="00C239A1" w:rsidRPr="000B6192" w:rsidRDefault="00C239A1" w:rsidP="008C2C9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C239A1" w:rsidRPr="000B6192" w:rsidRDefault="00C239A1" w:rsidP="008C2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C239A1" w:rsidRPr="000B6192" w:rsidRDefault="00C239A1" w:rsidP="008C2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C239A1" w:rsidRDefault="00C239A1" w:rsidP="00C239A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C239A1" w:rsidRPr="000B6192" w:rsidRDefault="00C239A1" w:rsidP="00C239A1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C239A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239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239A1" w:rsidRDefault="00C239A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239A1" w:rsidRDefault="000E539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C239A1" w:rsidRPr="00C239A1" w:rsidTr="000F589B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239A1" w:rsidRPr="00C239A1" w:rsidTr="000F589B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Economics 102 (Individual &amp; Society)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0F589B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0F589B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0F589B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C239A1" w:rsidTr="00BD6608">
        <w:trPr>
          <w:tblHeader/>
        </w:trPr>
        <w:tc>
          <w:tcPr>
            <w:tcW w:w="441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239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239A1" w:rsidRDefault="000E539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239A1" w:rsidRDefault="000E539A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C239A1" w:rsidRPr="00C239A1" w:rsidTr="001F4E3C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239A1" w:rsidRPr="00C239A1" w:rsidTr="001F4E3C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1F4E3C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US Diversity in its Experience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1F4E3C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</w:p>
        </w:tc>
        <w:tc>
          <w:tcPr>
            <w:tcW w:w="99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C239A1" w:rsidTr="00BD6608">
        <w:trPr>
          <w:tblHeader/>
        </w:trPr>
        <w:tc>
          <w:tcPr>
            <w:tcW w:w="441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239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239A1" w:rsidRPr="00C239A1" w:rsidTr="00357E3A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39A1">
              <w:rPr>
                <w:rFonts w:ascii="Arial" w:hAnsi="Arial" w:cs="Arial"/>
                <w:bCs/>
                <w:sz w:val="24"/>
                <w:szCs w:val="24"/>
              </w:rPr>
              <w:t>Business 301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39A1">
              <w:rPr>
                <w:rFonts w:ascii="Arial" w:hAnsi="Arial" w:cs="Arial"/>
                <w:bCs/>
                <w:sz w:val="24"/>
                <w:szCs w:val="24"/>
              </w:rPr>
              <w:t>Psychology 251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357E3A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357E3A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357E3A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357E3A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Business 311 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Liberal Arts Elective</w:t>
            </w:r>
          </w:p>
        </w:tc>
        <w:tc>
          <w:tcPr>
            <w:tcW w:w="1080" w:type="dxa"/>
          </w:tcPr>
          <w:p w:rsidR="00C239A1" w:rsidRPr="00C239A1" w:rsidRDefault="00C239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0E539A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C239A1" w:rsidTr="00BD6608">
        <w:trPr>
          <w:tblHeader/>
        </w:trPr>
        <w:tc>
          <w:tcPr>
            <w:tcW w:w="441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C239A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239A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239A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9A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239A1" w:rsidRDefault="00C239A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C239A1" w:rsidRPr="00C239A1" w:rsidTr="00B91AE3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361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Psychology 252</w:t>
            </w:r>
          </w:p>
        </w:tc>
        <w:tc>
          <w:tcPr>
            <w:tcW w:w="108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B91AE3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370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39A1">
              <w:rPr>
                <w:rFonts w:ascii="Arial" w:hAnsi="Arial" w:cs="Arial"/>
                <w:bCs/>
                <w:sz w:val="24"/>
                <w:szCs w:val="24"/>
              </w:rPr>
              <w:t>Human Resource Elective*</w:t>
            </w:r>
          </w:p>
        </w:tc>
        <w:tc>
          <w:tcPr>
            <w:tcW w:w="108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C239A1" w:rsidRPr="00C239A1" w:rsidTr="00B91AE3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Business 481 (WI)</w:t>
            </w:r>
          </w:p>
        </w:tc>
        <w:tc>
          <w:tcPr>
            <w:tcW w:w="108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B91AE3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Human Resource Elective*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Human Resource Elective*</w:t>
            </w:r>
          </w:p>
        </w:tc>
        <w:tc>
          <w:tcPr>
            <w:tcW w:w="108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39A1" w:rsidRPr="00C239A1" w:rsidTr="00B91AE3">
        <w:tc>
          <w:tcPr>
            <w:tcW w:w="441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Human Resource Elective*</w:t>
            </w:r>
          </w:p>
        </w:tc>
        <w:tc>
          <w:tcPr>
            <w:tcW w:w="99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239A1" w:rsidRPr="00C239A1" w:rsidRDefault="00C239A1" w:rsidP="008C2C9C">
            <w:pPr>
              <w:rPr>
                <w:rFonts w:ascii="Arial" w:hAnsi="Arial" w:cs="Arial"/>
                <w:sz w:val="24"/>
                <w:szCs w:val="24"/>
              </w:rPr>
            </w:pPr>
            <w:r w:rsidRPr="00C239A1">
              <w:rPr>
                <w:rFonts w:ascii="Arial" w:hAnsi="Arial" w:cs="Arial"/>
                <w:sz w:val="24"/>
                <w:szCs w:val="24"/>
              </w:rPr>
              <w:t>Free Elective (Liberal Arts)</w:t>
            </w:r>
          </w:p>
        </w:tc>
        <w:tc>
          <w:tcPr>
            <w:tcW w:w="1080" w:type="dxa"/>
          </w:tcPr>
          <w:p w:rsidR="00C239A1" w:rsidRPr="00C239A1" w:rsidRDefault="00C239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Pr="000E539A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C239A1" w:rsidRPr="00C239A1" w:rsidRDefault="00C239A1" w:rsidP="00C239A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C239A1" w:rsidRPr="00345250" w:rsidRDefault="00C239A1" w:rsidP="00C239A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C239A1" w:rsidRPr="00345250" w:rsidRDefault="00C239A1" w:rsidP="00C239A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C239A1" w:rsidRPr="00C239A1" w:rsidRDefault="00C239A1" w:rsidP="00C239A1">
      <w:pPr>
        <w:rPr>
          <w:rFonts w:ascii="Arial" w:hAnsi="Arial" w:cs="Arial"/>
          <w:b/>
          <w:sz w:val="24"/>
          <w:szCs w:val="24"/>
        </w:rPr>
      </w:pPr>
      <w:r w:rsidRPr="00C239A1">
        <w:rPr>
          <w:rFonts w:ascii="Arial" w:hAnsi="Arial" w:cs="Arial"/>
          <w:b/>
          <w:sz w:val="24"/>
          <w:szCs w:val="24"/>
        </w:rPr>
        <w:t>Human Resource Electives</w:t>
      </w:r>
    </w:p>
    <w:p w:rsidR="00C239A1" w:rsidRPr="00C239A1" w:rsidRDefault="00C239A1" w:rsidP="00C239A1">
      <w:pPr>
        <w:rPr>
          <w:rFonts w:ascii="Arial" w:hAnsi="Arial" w:cs="Arial"/>
          <w:sz w:val="24"/>
          <w:szCs w:val="24"/>
        </w:rPr>
      </w:pPr>
      <w:r w:rsidRPr="00C239A1">
        <w:rPr>
          <w:rFonts w:ascii="Arial" w:hAnsi="Arial" w:cs="Arial"/>
          <w:sz w:val="24"/>
          <w:szCs w:val="24"/>
        </w:rPr>
        <w:t>* Select from the following: ACC 238, BUS 312, BUS 34</w:t>
      </w:r>
      <w:r>
        <w:rPr>
          <w:rFonts w:ascii="Arial" w:hAnsi="Arial" w:cs="Arial"/>
          <w:sz w:val="24"/>
          <w:szCs w:val="24"/>
        </w:rPr>
        <w:t xml:space="preserve">9, BUS 491, ECON 310, ECON 331, </w:t>
      </w:r>
      <w:r w:rsidRPr="00C239A1">
        <w:rPr>
          <w:rFonts w:ascii="Arial" w:hAnsi="Arial" w:cs="Arial"/>
          <w:sz w:val="24"/>
          <w:szCs w:val="24"/>
        </w:rPr>
        <w:t>ECON 350, ECON 360, ECON 361, ECON 420</w:t>
      </w:r>
      <w:r>
        <w:rPr>
          <w:rFonts w:ascii="Arial" w:hAnsi="Arial" w:cs="Arial"/>
          <w:sz w:val="24"/>
          <w:szCs w:val="24"/>
        </w:rPr>
        <w:t xml:space="preserve">, </w:t>
      </w:r>
      <w:r w:rsidRPr="00C239A1">
        <w:rPr>
          <w:rFonts w:ascii="Arial" w:hAnsi="Arial" w:cs="Arial"/>
          <w:sz w:val="24"/>
          <w:szCs w:val="24"/>
        </w:rPr>
        <w:t xml:space="preserve">PSY 253, PSY 255, </w:t>
      </w:r>
      <w:proofErr w:type="gramStart"/>
      <w:r w:rsidRPr="00C239A1">
        <w:rPr>
          <w:rFonts w:ascii="Arial" w:hAnsi="Arial" w:cs="Arial"/>
          <w:sz w:val="24"/>
          <w:szCs w:val="24"/>
        </w:rPr>
        <w:t>SOC</w:t>
      </w:r>
      <w:proofErr w:type="gramEnd"/>
      <w:r w:rsidRPr="00C239A1">
        <w:rPr>
          <w:rFonts w:ascii="Arial" w:hAnsi="Arial" w:cs="Arial"/>
          <w:sz w:val="24"/>
          <w:szCs w:val="24"/>
        </w:rPr>
        <w:t xml:space="preserve"> 238  </w:t>
      </w:r>
    </w:p>
    <w:p w:rsidR="00C239A1" w:rsidRPr="003E3432" w:rsidRDefault="00C239A1" w:rsidP="00C239A1">
      <w:pPr>
        <w:outlineLvl w:val="0"/>
        <w:rPr>
          <w:rFonts w:ascii="Arial" w:hAnsi="Arial" w:cs="Arial"/>
          <w:b/>
          <w:sz w:val="24"/>
          <w:szCs w:val="24"/>
        </w:rPr>
      </w:pPr>
      <w:r w:rsidRPr="003E3432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C239A1" w:rsidRPr="00944819" w:rsidRDefault="00C239A1" w:rsidP="00C239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FOR MORE INFORMATION:</w:t>
      </w:r>
    </w:p>
    <w:p w:rsidR="000224C5" w:rsidRDefault="00C239A1" w:rsidP="00C239A1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 xml:space="preserve">Department of Business &amp; Economics, </w:t>
      </w:r>
      <w:r w:rsidR="007E28AA">
        <w:rPr>
          <w:rFonts w:ascii="Arial" w:hAnsi="Arial" w:cs="Arial"/>
          <w:sz w:val="24"/>
          <w:szCs w:val="24"/>
        </w:rPr>
        <w:t>Academic Core Bldg., Room 2B06</w:t>
      </w:r>
    </w:p>
    <w:p w:rsidR="00C239A1" w:rsidRPr="00944819" w:rsidRDefault="00C239A1" w:rsidP="00C239A1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(718) 262-2500</w:t>
      </w:r>
    </w:p>
    <w:p w:rsidR="007C6E81" w:rsidRPr="007C6E81" w:rsidRDefault="007C6E81" w:rsidP="00C239A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sectPr w:rsidR="007C6E81" w:rsidRPr="007C6E81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1A20FB"/>
    <w:multiLevelType w:val="hybridMultilevel"/>
    <w:tmpl w:val="0E4E3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224C5"/>
    <w:rsid w:val="00052FB5"/>
    <w:rsid w:val="000618A3"/>
    <w:rsid w:val="00086AFA"/>
    <w:rsid w:val="000C417E"/>
    <w:rsid w:val="000E539A"/>
    <w:rsid w:val="0010347D"/>
    <w:rsid w:val="00107274"/>
    <w:rsid w:val="00121937"/>
    <w:rsid w:val="00152F87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15217"/>
    <w:rsid w:val="00321602"/>
    <w:rsid w:val="00357B66"/>
    <w:rsid w:val="00390635"/>
    <w:rsid w:val="003E3432"/>
    <w:rsid w:val="0041762A"/>
    <w:rsid w:val="00460A5B"/>
    <w:rsid w:val="00471B2B"/>
    <w:rsid w:val="00512CA2"/>
    <w:rsid w:val="00513C7F"/>
    <w:rsid w:val="00522503"/>
    <w:rsid w:val="00564D9B"/>
    <w:rsid w:val="00583DDC"/>
    <w:rsid w:val="00590782"/>
    <w:rsid w:val="005C36CE"/>
    <w:rsid w:val="005C76AC"/>
    <w:rsid w:val="005D5040"/>
    <w:rsid w:val="00604DE8"/>
    <w:rsid w:val="00662F9F"/>
    <w:rsid w:val="006669F4"/>
    <w:rsid w:val="006A08D5"/>
    <w:rsid w:val="006F6E93"/>
    <w:rsid w:val="00733A72"/>
    <w:rsid w:val="00742386"/>
    <w:rsid w:val="0077020F"/>
    <w:rsid w:val="00777297"/>
    <w:rsid w:val="00777507"/>
    <w:rsid w:val="007C6E81"/>
    <w:rsid w:val="007E28AA"/>
    <w:rsid w:val="007F7EA6"/>
    <w:rsid w:val="00805103"/>
    <w:rsid w:val="00814924"/>
    <w:rsid w:val="0084248F"/>
    <w:rsid w:val="0085740F"/>
    <w:rsid w:val="008E6F43"/>
    <w:rsid w:val="008F2A4B"/>
    <w:rsid w:val="00943260"/>
    <w:rsid w:val="00963FA5"/>
    <w:rsid w:val="009653C1"/>
    <w:rsid w:val="009C3285"/>
    <w:rsid w:val="009C6B10"/>
    <w:rsid w:val="009D0395"/>
    <w:rsid w:val="00A26BDD"/>
    <w:rsid w:val="00A37ED3"/>
    <w:rsid w:val="00A8311E"/>
    <w:rsid w:val="00A852B6"/>
    <w:rsid w:val="00A95BFD"/>
    <w:rsid w:val="00A96C1A"/>
    <w:rsid w:val="00AD08AA"/>
    <w:rsid w:val="00AD472D"/>
    <w:rsid w:val="00AE74BB"/>
    <w:rsid w:val="00AF60F4"/>
    <w:rsid w:val="00B05D04"/>
    <w:rsid w:val="00B6134F"/>
    <w:rsid w:val="00B748E5"/>
    <w:rsid w:val="00B835BF"/>
    <w:rsid w:val="00B878EF"/>
    <w:rsid w:val="00BD6608"/>
    <w:rsid w:val="00C239A1"/>
    <w:rsid w:val="00C25C38"/>
    <w:rsid w:val="00C31601"/>
    <w:rsid w:val="00C33314"/>
    <w:rsid w:val="00C61F17"/>
    <w:rsid w:val="00C63F33"/>
    <w:rsid w:val="00C768A9"/>
    <w:rsid w:val="00CF28AC"/>
    <w:rsid w:val="00CF2B39"/>
    <w:rsid w:val="00D34305"/>
    <w:rsid w:val="00D70DF7"/>
    <w:rsid w:val="00DC16F6"/>
    <w:rsid w:val="00DE6755"/>
    <w:rsid w:val="00DF0784"/>
    <w:rsid w:val="00E42A3D"/>
    <w:rsid w:val="00EB0075"/>
    <w:rsid w:val="00ED0DA5"/>
    <w:rsid w:val="00EE6779"/>
    <w:rsid w:val="00EE718B"/>
    <w:rsid w:val="00EF1424"/>
    <w:rsid w:val="00EF580F"/>
    <w:rsid w:val="00F522F1"/>
    <w:rsid w:val="00F83661"/>
    <w:rsid w:val="00F93506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Administration-Human Resource Management BS Four-Year Plan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Administration-Human Resource Management BS Four-Year Plan</dc:title>
  <dc:creator>Janet Guidi</dc:creator>
  <cp:lastModifiedBy>Sheridan Bisram</cp:lastModifiedBy>
  <cp:revision>24</cp:revision>
  <dcterms:created xsi:type="dcterms:W3CDTF">2018-09-18T20:49:00Z</dcterms:created>
  <dcterms:modified xsi:type="dcterms:W3CDTF">2019-01-30T18:04:00Z</dcterms:modified>
</cp:coreProperties>
</file>